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CFE" w:rsidRDefault="00905CFE" w:rsidP="00E154AF">
      <w:pPr>
        <w:kinsoku w:val="0"/>
        <w:overflowPunct/>
      </w:pPr>
      <w:r>
        <w:rPr>
          <w:rFonts w:hint="eastAsia"/>
        </w:rPr>
        <w:t>様式第</w:t>
      </w:r>
      <w:r>
        <w:t>２</w:t>
      </w:r>
      <w:r>
        <w:rPr>
          <w:rFonts w:hint="eastAsia"/>
        </w:rPr>
        <w:t>号（第11</w:t>
      </w:r>
      <w:r w:rsidR="00540321">
        <w:rPr>
          <w:rFonts w:hint="eastAsia"/>
        </w:rPr>
        <w:t>条</w:t>
      </w:r>
      <w:r>
        <w:rPr>
          <w:rFonts w:hint="eastAsia"/>
        </w:rPr>
        <w:t>関係）</w:t>
      </w:r>
    </w:p>
    <w:p w:rsidR="00905CFE" w:rsidRDefault="00905CFE" w:rsidP="00E154AF">
      <w:pPr>
        <w:kinsoku w:val="0"/>
        <w:overflowPunct/>
        <w:jc w:val="right"/>
      </w:pPr>
      <w:r>
        <w:rPr>
          <w:rFonts w:hint="eastAsia"/>
        </w:rPr>
        <w:t xml:space="preserve">第　　</w:t>
      </w:r>
      <w:r w:rsidR="005C3B64">
        <w:rPr>
          <w:rFonts w:hint="eastAsia"/>
        </w:rPr>
        <w:t xml:space="preserve">　</w:t>
      </w:r>
      <w:r>
        <w:rPr>
          <w:rFonts w:hint="eastAsia"/>
        </w:rPr>
        <w:t xml:space="preserve">　</w:t>
      </w:r>
      <w:r w:rsidR="005C3B64">
        <w:rPr>
          <w:rFonts w:hint="eastAsia"/>
        </w:rPr>
        <w:t xml:space="preserve">　</w:t>
      </w:r>
      <w:r>
        <w:rPr>
          <w:rFonts w:hint="eastAsia"/>
        </w:rPr>
        <w:t xml:space="preserve">　　号　</w:t>
      </w:r>
    </w:p>
    <w:p w:rsidR="00905CFE" w:rsidRDefault="00905CFE" w:rsidP="00E154AF">
      <w:pPr>
        <w:kinsoku w:val="0"/>
        <w:overflowPunct/>
        <w:jc w:val="right"/>
      </w:pPr>
      <w:r>
        <w:rPr>
          <w:rFonts w:hint="eastAsia"/>
        </w:rPr>
        <w:t xml:space="preserve">年　</w:t>
      </w:r>
      <w:r w:rsidR="005C3B64">
        <w:rPr>
          <w:rFonts w:hint="eastAsia"/>
        </w:rPr>
        <w:t xml:space="preserve">　</w:t>
      </w:r>
      <w:r>
        <w:rPr>
          <w:rFonts w:hint="eastAsia"/>
        </w:rPr>
        <w:t xml:space="preserve">　月　</w:t>
      </w:r>
      <w:r w:rsidR="005C3B64">
        <w:rPr>
          <w:rFonts w:hint="eastAsia"/>
        </w:rPr>
        <w:t xml:space="preserve">　</w:t>
      </w:r>
      <w:r>
        <w:rPr>
          <w:rFonts w:hint="eastAsia"/>
        </w:rPr>
        <w:t xml:space="preserve">　日　</w:t>
      </w:r>
    </w:p>
    <w:p w:rsidR="00905CFE" w:rsidRDefault="00905CFE" w:rsidP="00E154AF">
      <w:pPr>
        <w:kinsoku w:val="0"/>
        <w:overflowPunct/>
      </w:pPr>
      <w:r>
        <w:rPr>
          <w:rFonts w:hint="eastAsia"/>
        </w:rPr>
        <w:t xml:space="preserve">　</w:t>
      </w:r>
      <w:r w:rsidR="003377BE">
        <w:rPr>
          <w:rFonts w:hint="eastAsia"/>
        </w:rPr>
        <w:t>遠野市長</w:t>
      </w:r>
      <w:r>
        <w:rPr>
          <w:rFonts w:hint="eastAsia"/>
        </w:rPr>
        <w:t xml:space="preserve">　　　</w:t>
      </w:r>
      <w:r w:rsidR="005C3B64">
        <w:rPr>
          <w:rFonts w:hint="eastAsia"/>
        </w:rPr>
        <w:t xml:space="preserve">　　　　</w:t>
      </w:r>
      <w:r>
        <w:rPr>
          <w:rFonts w:hint="eastAsia"/>
        </w:rPr>
        <w:t xml:space="preserve">　様</w:t>
      </w:r>
    </w:p>
    <w:p w:rsidR="00905CFE" w:rsidRDefault="00905CFE" w:rsidP="00E154AF">
      <w:pPr>
        <w:kinsoku w:val="0"/>
        <w:overflowPunct/>
      </w:pPr>
    </w:p>
    <w:p w:rsidR="00905CFE" w:rsidRDefault="00905CFE" w:rsidP="00E154AF">
      <w:pPr>
        <w:kinsoku w:val="0"/>
        <w:overflowPunct/>
        <w:jc w:val="right"/>
      </w:pPr>
      <w:r>
        <w:rPr>
          <w:rFonts w:hint="eastAsia"/>
        </w:rPr>
        <w:t xml:space="preserve">取扱金融機関名　　　　　　　　　　</w:t>
      </w:r>
      <w:r w:rsidR="003377BE">
        <w:rPr>
          <w:rFonts w:hint="eastAsia"/>
        </w:rPr>
        <w:t>㊞</w:t>
      </w:r>
      <w:r>
        <w:rPr>
          <w:rFonts w:hint="eastAsia"/>
        </w:rPr>
        <w:t xml:space="preserve">　</w:t>
      </w:r>
    </w:p>
    <w:p w:rsidR="00905CFE" w:rsidRDefault="00905CFE" w:rsidP="00E154AF">
      <w:pPr>
        <w:kinsoku w:val="0"/>
        <w:overflowPunct/>
      </w:pPr>
    </w:p>
    <w:p w:rsidR="00905CFE" w:rsidRDefault="00905CFE" w:rsidP="00E154AF">
      <w:pPr>
        <w:kinsoku w:val="0"/>
        <w:overflowPunct/>
        <w:jc w:val="center"/>
      </w:pPr>
      <w:r>
        <w:rPr>
          <w:rFonts w:hint="eastAsia"/>
          <w:spacing w:val="30"/>
        </w:rPr>
        <w:t>排水設備等工事資金融資利子補給申請一覧</w:t>
      </w:r>
      <w:r>
        <w:rPr>
          <w:rFonts w:hint="eastAsia"/>
        </w:rPr>
        <w:t>表</w:t>
      </w:r>
    </w:p>
    <w:p w:rsidR="00905CFE" w:rsidRDefault="00905CFE" w:rsidP="00E154AF">
      <w:pPr>
        <w:kinsoku w:val="0"/>
        <w:overflowPunct/>
      </w:pPr>
      <w:r>
        <w:rPr>
          <w:rFonts w:hint="eastAsia"/>
        </w:rPr>
        <w:t xml:space="preserve">　次のとおり申込みがあったので、利子補給申請書を添えてお届けします。</w:t>
      </w:r>
    </w:p>
    <w:p w:rsidR="00905CFE" w:rsidRDefault="00905CFE" w:rsidP="00E154AF">
      <w:pPr>
        <w:kinsoku w:val="0"/>
        <w:overflowPunct/>
        <w:spacing w:after="120"/>
      </w:pPr>
      <w:r>
        <w:rPr>
          <w:rFonts w:hint="eastAsia"/>
        </w:rPr>
        <w:t>（　　　年　　　月分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802"/>
        <w:gridCol w:w="1802"/>
        <w:gridCol w:w="954"/>
        <w:gridCol w:w="848"/>
        <w:gridCol w:w="1166"/>
        <w:gridCol w:w="1378"/>
        <w:gridCol w:w="1378"/>
        <w:gridCol w:w="1016"/>
        <w:gridCol w:w="868"/>
      </w:tblGrid>
      <w:tr w:rsidR="00905CFE">
        <w:trPr>
          <w:cantSplit/>
        </w:trPr>
        <w:tc>
          <w:tcPr>
            <w:tcW w:w="4028" w:type="dxa"/>
            <w:gridSpan w:val="2"/>
            <w:vAlign w:val="center"/>
          </w:tcPr>
          <w:p w:rsidR="00905CFE" w:rsidRDefault="00905CFE" w:rsidP="00E154AF">
            <w:pPr>
              <w:kinsoku w:val="0"/>
              <w:overflowPunct/>
              <w:jc w:val="center"/>
            </w:pPr>
            <w:r>
              <w:rPr>
                <w:rFonts w:hint="eastAsia"/>
                <w:spacing w:val="420"/>
              </w:rPr>
              <w:t>申込</w:t>
            </w:r>
            <w:r>
              <w:rPr>
                <w:rFonts w:hint="eastAsia"/>
              </w:rPr>
              <w:t>人</w:t>
            </w:r>
          </w:p>
        </w:tc>
        <w:tc>
          <w:tcPr>
            <w:tcW w:w="1802" w:type="dxa"/>
            <w:vMerge w:val="restart"/>
            <w:vAlign w:val="center"/>
          </w:tcPr>
          <w:p w:rsidR="00905CFE" w:rsidRDefault="00905CFE" w:rsidP="00E154AF">
            <w:pPr>
              <w:kinsoku w:val="0"/>
              <w:overflowPunct/>
              <w:jc w:val="center"/>
            </w:pPr>
            <w:r>
              <w:rPr>
                <w:rFonts w:hint="eastAsia"/>
              </w:rPr>
              <w:t>融資申込金額</w:t>
            </w:r>
          </w:p>
        </w:tc>
        <w:tc>
          <w:tcPr>
            <w:tcW w:w="1802" w:type="dxa"/>
            <w:gridSpan w:val="2"/>
            <w:vMerge w:val="restart"/>
            <w:vAlign w:val="center"/>
          </w:tcPr>
          <w:p w:rsidR="00905CFE" w:rsidRDefault="00905CFE" w:rsidP="00E154AF">
            <w:pPr>
              <w:kinsoku w:val="0"/>
              <w:overflowPunct/>
              <w:jc w:val="center"/>
            </w:pPr>
            <w:r>
              <w:rPr>
                <w:rFonts w:hint="eastAsia"/>
              </w:rPr>
              <w:t>貸付予定日</w:t>
            </w:r>
          </w:p>
        </w:tc>
        <w:tc>
          <w:tcPr>
            <w:tcW w:w="1166" w:type="dxa"/>
            <w:vMerge w:val="restart"/>
            <w:vAlign w:val="center"/>
          </w:tcPr>
          <w:p w:rsidR="00905CFE" w:rsidRDefault="00905CFE" w:rsidP="00E154AF">
            <w:pPr>
              <w:kinsoku w:val="0"/>
              <w:overflowPunct/>
              <w:jc w:val="distribute"/>
            </w:pPr>
            <w:r>
              <w:rPr>
                <w:rFonts w:hint="eastAsia"/>
              </w:rPr>
              <w:t>元金償還回数</w:t>
            </w:r>
          </w:p>
        </w:tc>
        <w:tc>
          <w:tcPr>
            <w:tcW w:w="1378" w:type="dxa"/>
            <w:vMerge w:val="restart"/>
            <w:vAlign w:val="center"/>
          </w:tcPr>
          <w:p w:rsidR="00905CFE" w:rsidRDefault="00905CFE" w:rsidP="00E154AF">
            <w:pPr>
              <w:kinsoku w:val="0"/>
              <w:overflowPunct/>
              <w:jc w:val="distribute"/>
            </w:pPr>
            <w:r>
              <w:rPr>
                <w:rFonts w:hint="eastAsia"/>
              </w:rPr>
              <w:t>初回の元金償還額</w:t>
            </w:r>
          </w:p>
        </w:tc>
        <w:tc>
          <w:tcPr>
            <w:tcW w:w="1378" w:type="dxa"/>
            <w:vMerge w:val="restart"/>
            <w:vAlign w:val="center"/>
          </w:tcPr>
          <w:p w:rsidR="00905CFE" w:rsidRDefault="00905CFE" w:rsidP="00E154AF">
            <w:pPr>
              <w:kinsoku w:val="0"/>
              <w:overflowPunct/>
            </w:pPr>
            <w:r>
              <w:t>２</w:t>
            </w:r>
            <w:r>
              <w:rPr>
                <w:rFonts w:hint="eastAsia"/>
              </w:rPr>
              <w:t>回目以降の元金償還額</w:t>
            </w:r>
          </w:p>
        </w:tc>
        <w:tc>
          <w:tcPr>
            <w:tcW w:w="1884" w:type="dxa"/>
            <w:gridSpan w:val="2"/>
            <w:vMerge w:val="restart"/>
            <w:vAlign w:val="center"/>
          </w:tcPr>
          <w:p w:rsidR="00905CFE" w:rsidRDefault="00905CFE" w:rsidP="00E154AF">
            <w:pPr>
              <w:kinsoku w:val="0"/>
              <w:overflowPunct/>
              <w:jc w:val="distribute"/>
            </w:pPr>
            <w:r>
              <w:rPr>
                <w:rFonts w:hint="eastAsia"/>
                <w:spacing w:val="105"/>
              </w:rPr>
              <w:t>最終償</w:t>
            </w:r>
            <w:r>
              <w:rPr>
                <w:rFonts w:hint="eastAsia"/>
              </w:rPr>
              <w:t>還期限</w:t>
            </w:r>
            <w:r>
              <w:t>（</w:t>
            </w:r>
            <w:r>
              <w:rPr>
                <w:rFonts w:hint="eastAsia"/>
              </w:rPr>
              <w:t>見込み</w:t>
            </w:r>
            <w:r>
              <w:t>）</w:t>
            </w:r>
          </w:p>
        </w:tc>
      </w:tr>
      <w:tr w:rsidR="00905CFE">
        <w:trPr>
          <w:cantSplit/>
        </w:trPr>
        <w:tc>
          <w:tcPr>
            <w:tcW w:w="2226" w:type="dxa"/>
            <w:vAlign w:val="center"/>
          </w:tcPr>
          <w:p w:rsidR="00905CFE" w:rsidRDefault="00905CFE" w:rsidP="00E154AF">
            <w:pPr>
              <w:kinsoku w:val="0"/>
              <w:overflowPunct/>
              <w:jc w:val="distribute"/>
            </w:pPr>
            <w:r>
              <w:rPr>
                <w:rFonts w:hint="eastAsia"/>
              </w:rPr>
              <w:t>住所</w:t>
            </w:r>
          </w:p>
        </w:tc>
        <w:tc>
          <w:tcPr>
            <w:tcW w:w="1802" w:type="dxa"/>
            <w:vAlign w:val="center"/>
          </w:tcPr>
          <w:p w:rsidR="00905CFE" w:rsidRDefault="00905CFE" w:rsidP="00E154AF">
            <w:pPr>
              <w:kinsoku w:val="0"/>
              <w:overflowPunct/>
              <w:jc w:val="distribute"/>
            </w:pPr>
            <w:r>
              <w:rPr>
                <w:rFonts w:hint="eastAsia"/>
              </w:rPr>
              <w:t>氏名</w:t>
            </w:r>
          </w:p>
        </w:tc>
        <w:tc>
          <w:tcPr>
            <w:tcW w:w="1802" w:type="dxa"/>
            <w:vMerge/>
            <w:vAlign w:val="center"/>
          </w:tcPr>
          <w:p w:rsidR="00905CFE" w:rsidRDefault="00905CFE" w:rsidP="00E154AF">
            <w:pPr>
              <w:kinsoku w:val="0"/>
              <w:overflowPunct/>
              <w:jc w:val="center"/>
            </w:pPr>
          </w:p>
        </w:tc>
        <w:tc>
          <w:tcPr>
            <w:tcW w:w="1802" w:type="dxa"/>
            <w:gridSpan w:val="2"/>
            <w:vMerge/>
            <w:vAlign w:val="center"/>
          </w:tcPr>
          <w:p w:rsidR="00905CFE" w:rsidRDefault="00905CFE" w:rsidP="00E154AF">
            <w:pPr>
              <w:kinsoku w:val="0"/>
              <w:overflowPunct/>
              <w:jc w:val="center"/>
            </w:pPr>
          </w:p>
        </w:tc>
        <w:tc>
          <w:tcPr>
            <w:tcW w:w="1166" w:type="dxa"/>
            <w:vMerge/>
            <w:vAlign w:val="center"/>
          </w:tcPr>
          <w:p w:rsidR="00905CFE" w:rsidRDefault="00905CFE" w:rsidP="00E154AF">
            <w:pPr>
              <w:kinsoku w:val="0"/>
              <w:overflowPunct/>
              <w:jc w:val="center"/>
            </w:pPr>
          </w:p>
        </w:tc>
        <w:tc>
          <w:tcPr>
            <w:tcW w:w="1378" w:type="dxa"/>
            <w:vMerge/>
            <w:vAlign w:val="center"/>
          </w:tcPr>
          <w:p w:rsidR="00905CFE" w:rsidRDefault="00905CFE" w:rsidP="00E154AF">
            <w:pPr>
              <w:kinsoku w:val="0"/>
              <w:overflowPunct/>
              <w:jc w:val="center"/>
            </w:pPr>
          </w:p>
        </w:tc>
        <w:tc>
          <w:tcPr>
            <w:tcW w:w="1378" w:type="dxa"/>
            <w:vMerge/>
            <w:vAlign w:val="center"/>
          </w:tcPr>
          <w:p w:rsidR="00905CFE" w:rsidRDefault="00905CFE" w:rsidP="00E154AF">
            <w:pPr>
              <w:kinsoku w:val="0"/>
              <w:overflowPunct/>
              <w:jc w:val="center"/>
            </w:pPr>
          </w:p>
        </w:tc>
        <w:tc>
          <w:tcPr>
            <w:tcW w:w="1884" w:type="dxa"/>
            <w:gridSpan w:val="2"/>
            <w:vMerge/>
            <w:vAlign w:val="center"/>
          </w:tcPr>
          <w:p w:rsidR="00905CFE" w:rsidRDefault="00905CFE" w:rsidP="00E154AF">
            <w:pPr>
              <w:kinsoku w:val="0"/>
              <w:overflowPunct/>
              <w:jc w:val="center"/>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jc w:val="right"/>
            </w:pPr>
            <w:r>
              <w:rPr>
                <w:rFonts w:hint="eastAsia"/>
              </w:rPr>
              <w:t>万円</w:t>
            </w:r>
          </w:p>
        </w:tc>
        <w:tc>
          <w:tcPr>
            <w:tcW w:w="954" w:type="dxa"/>
            <w:tcBorders>
              <w:right w:val="dashed" w:sz="4" w:space="0" w:color="auto"/>
            </w:tcBorders>
          </w:tcPr>
          <w:p w:rsidR="00905CFE" w:rsidRDefault="00905CFE" w:rsidP="00E154AF">
            <w:pPr>
              <w:kinsoku w:val="0"/>
              <w:overflowPunct/>
              <w:jc w:val="right"/>
            </w:pPr>
            <w:r>
              <w:rPr>
                <w:rFonts w:hint="eastAsia"/>
              </w:rPr>
              <w:t>年</w:t>
            </w:r>
          </w:p>
        </w:tc>
        <w:tc>
          <w:tcPr>
            <w:tcW w:w="848" w:type="dxa"/>
            <w:tcBorders>
              <w:left w:val="nil"/>
            </w:tcBorders>
          </w:tcPr>
          <w:p w:rsidR="00905CFE" w:rsidRDefault="00905CFE" w:rsidP="00E154AF">
            <w:pPr>
              <w:kinsoku w:val="0"/>
              <w:overflowPunct/>
              <w:jc w:val="right"/>
            </w:pPr>
            <w:r>
              <w:rPr>
                <w:rFonts w:hint="eastAsia"/>
              </w:rPr>
              <w:t>月</w:t>
            </w:r>
          </w:p>
        </w:tc>
        <w:tc>
          <w:tcPr>
            <w:tcW w:w="1166" w:type="dxa"/>
          </w:tcPr>
          <w:p w:rsidR="00905CFE" w:rsidRDefault="00905CFE" w:rsidP="00E154AF">
            <w:pPr>
              <w:kinsoku w:val="0"/>
              <w:overflowPunct/>
              <w:jc w:val="right"/>
            </w:pPr>
            <w:r>
              <w:rPr>
                <w:rFonts w:hint="eastAsia"/>
              </w:rPr>
              <w:t>回</w:t>
            </w:r>
          </w:p>
        </w:tc>
        <w:tc>
          <w:tcPr>
            <w:tcW w:w="1378" w:type="dxa"/>
          </w:tcPr>
          <w:p w:rsidR="00905CFE" w:rsidRDefault="00905CFE" w:rsidP="00E154AF">
            <w:pPr>
              <w:kinsoku w:val="0"/>
              <w:overflowPunct/>
              <w:jc w:val="right"/>
            </w:pPr>
            <w:r>
              <w:rPr>
                <w:rFonts w:hint="eastAsia"/>
              </w:rPr>
              <w:t>円</w:t>
            </w:r>
          </w:p>
        </w:tc>
        <w:tc>
          <w:tcPr>
            <w:tcW w:w="1378" w:type="dxa"/>
          </w:tcPr>
          <w:p w:rsidR="00905CFE" w:rsidRDefault="00905CFE" w:rsidP="00E154AF">
            <w:pPr>
              <w:kinsoku w:val="0"/>
              <w:overflowPunct/>
              <w:jc w:val="right"/>
            </w:pPr>
            <w:r>
              <w:rPr>
                <w:rFonts w:hint="eastAsia"/>
              </w:rPr>
              <w:t>円</w:t>
            </w:r>
          </w:p>
        </w:tc>
        <w:tc>
          <w:tcPr>
            <w:tcW w:w="1016" w:type="dxa"/>
          </w:tcPr>
          <w:p w:rsidR="00905CFE" w:rsidRDefault="00905CFE" w:rsidP="00E154AF">
            <w:pPr>
              <w:kinsoku w:val="0"/>
              <w:overflowPunct/>
              <w:jc w:val="right"/>
            </w:pPr>
            <w:r>
              <w:rPr>
                <w:rFonts w:hint="eastAsia"/>
              </w:rPr>
              <w:t>年</w:t>
            </w:r>
          </w:p>
        </w:tc>
        <w:tc>
          <w:tcPr>
            <w:tcW w:w="868" w:type="dxa"/>
          </w:tcPr>
          <w:p w:rsidR="00905CFE" w:rsidRDefault="00905CFE" w:rsidP="00E154AF">
            <w:pPr>
              <w:kinsoku w:val="0"/>
              <w:overflowPunct/>
              <w:jc w:val="right"/>
            </w:pPr>
            <w:r>
              <w:rPr>
                <w:rFonts w:hint="eastAsia"/>
              </w:rPr>
              <w:t>月</w:t>
            </w: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trHeight w:val="460"/>
        </w:trPr>
        <w:tc>
          <w:tcPr>
            <w:tcW w:w="2226" w:type="dxa"/>
          </w:tcPr>
          <w:p w:rsidR="00905CFE" w:rsidRDefault="00905CFE" w:rsidP="00E154AF">
            <w:pPr>
              <w:kinsoku w:val="0"/>
              <w:overflowPunct/>
            </w:pPr>
          </w:p>
        </w:tc>
        <w:tc>
          <w:tcPr>
            <w:tcW w:w="1802" w:type="dxa"/>
          </w:tcPr>
          <w:p w:rsidR="00905CFE" w:rsidRDefault="00905CFE" w:rsidP="00E154AF">
            <w:pPr>
              <w:kinsoku w:val="0"/>
              <w:overflowPunct/>
            </w:pPr>
          </w:p>
        </w:tc>
        <w:tc>
          <w:tcPr>
            <w:tcW w:w="1802" w:type="dxa"/>
          </w:tcPr>
          <w:p w:rsidR="00905CFE" w:rsidRDefault="00905CFE" w:rsidP="00E154AF">
            <w:pPr>
              <w:kinsoku w:val="0"/>
              <w:overflowPunct/>
            </w:pPr>
          </w:p>
        </w:tc>
        <w:tc>
          <w:tcPr>
            <w:tcW w:w="954" w:type="dxa"/>
            <w:tcBorders>
              <w:right w:val="dashed" w:sz="4" w:space="0" w:color="auto"/>
            </w:tcBorders>
          </w:tcPr>
          <w:p w:rsidR="00905CFE" w:rsidRDefault="00905CFE" w:rsidP="00E154AF">
            <w:pPr>
              <w:kinsoku w:val="0"/>
              <w:overflowPunct/>
            </w:pPr>
          </w:p>
        </w:tc>
        <w:tc>
          <w:tcPr>
            <w:tcW w:w="848" w:type="dxa"/>
            <w:tcBorders>
              <w:left w:val="nil"/>
            </w:tcBorders>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pPr>
          </w:p>
        </w:tc>
        <w:tc>
          <w:tcPr>
            <w:tcW w:w="1378" w:type="dxa"/>
          </w:tcPr>
          <w:p w:rsidR="00905CFE" w:rsidRDefault="00905CFE" w:rsidP="00E154AF">
            <w:pPr>
              <w:kinsoku w:val="0"/>
              <w:overflowPunct/>
            </w:pP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r w:rsidR="00905CFE">
        <w:trPr>
          <w:cantSplit/>
          <w:trHeight w:val="460"/>
        </w:trPr>
        <w:tc>
          <w:tcPr>
            <w:tcW w:w="2226" w:type="dxa"/>
            <w:vAlign w:val="center"/>
          </w:tcPr>
          <w:p w:rsidR="00905CFE" w:rsidRDefault="00905CFE" w:rsidP="00E154AF">
            <w:pPr>
              <w:kinsoku w:val="0"/>
              <w:overflowPunct/>
              <w:jc w:val="center"/>
            </w:pPr>
            <w:r>
              <w:rPr>
                <w:rFonts w:hint="eastAsia"/>
                <w:spacing w:val="420"/>
              </w:rPr>
              <w:t>合</w:t>
            </w:r>
            <w:r>
              <w:rPr>
                <w:rFonts w:hint="eastAsia"/>
              </w:rPr>
              <w:t>計</w:t>
            </w:r>
          </w:p>
        </w:tc>
        <w:tc>
          <w:tcPr>
            <w:tcW w:w="1802" w:type="dxa"/>
          </w:tcPr>
          <w:p w:rsidR="00905CFE" w:rsidRDefault="00905CFE" w:rsidP="00E154AF">
            <w:pPr>
              <w:kinsoku w:val="0"/>
              <w:overflowPunct/>
              <w:jc w:val="right"/>
            </w:pPr>
            <w:r>
              <w:rPr>
                <w:rFonts w:hint="eastAsia"/>
              </w:rPr>
              <w:t>件</w:t>
            </w:r>
          </w:p>
        </w:tc>
        <w:tc>
          <w:tcPr>
            <w:tcW w:w="1802" w:type="dxa"/>
          </w:tcPr>
          <w:p w:rsidR="00905CFE" w:rsidRDefault="00905CFE" w:rsidP="00E154AF">
            <w:pPr>
              <w:kinsoku w:val="0"/>
              <w:overflowPunct/>
              <w:jc w:val="right"/>
            </w:pPr>
            <w:r>
              <w:rPr>
                <w:rFonts w:hint="eastAsia"/>
              </w:rPr>
              <w:t>万円</w:t>
            </w:r>
          </w:p>
        </w:tc>
        <w:tc>
          <w:tcPr>
            <w:tcW w:w="1802" w:type="dxa"/>
            <w:gridSpan w:val="2"/>
          </w:tcPr>
          <w:p w:rsidR="00905CFE" w:rsidRDefault="00905CFE" w:rsidP="00E154AF">
            <w:pPr>
              <w:kinsoku w:val="0"/>
              <w:overflowPunct/>
            </w:pPr>
          </w:p>
        </w:tc>
        <w:tc>
          <w:tcPr>
            <w:tcW w:w="1166" w:type="dxa"/>
          </w:tcPr>
          <w:p w:rsidR="00905CFE" w:rsidRDefault="00905CFE" w:rsidP="00E154AF">
            <w:pPr>
              <w:kinsoku w:val="0"/>
              <w:overflowPunct/>
            </w:pPr>
          </w:p>
        </w:tc>
        <w:tc>
          <w:tcPr>
            <w:tcW w:w="1378" w:type="dxa"/>
          </w:tcPr>
          <w:p w:rsidR="00905CFE" w:rsidRDefault="00905CFE" w:rsidP="00E154AF">
            <w:pPr>
              <w:kinsoku w:val="0"/>
              <w:overflowPunct/>
              <w:jc w:val="right"/>
            </w:pPr>
            <w:r>
              <w:rPr>
                <w:rFonts w:hint="eastAsia"/>
              </w:rPr>
              <w:t>円</w:t>
            </w:r>
          </w:p>
        </w:tc>
        <w:tc>
          <w:tcPr>
            <w:tcW w:w="1378" w:type="dxa"/>
          </w:tcPr>
          <w:p w:rsidR="00905CFE" w:rsidRDefault="00905CFE" w:rsidP="00E154AF">
            <w:pPr>
              <w:kinsoku w:val="0"/>
              <w:overflowPunct/>
              <w:jc w:val="right"/>
            </w:pPr>
            <w:r>
              <w:rPr>
                <w:rFonts w:hint="eastAsia"/>
              </w:rPr>
              <w:t>円</w:t>
            </w:r>
          </w:p>
        </w:tc>
        <w:tc>
          <w:tcPr>
            <w:tcW w:w="1016" w:type="dxa"/>
          </w:tcPr>
          <w:p w:rsidR="00905CFE" w:rsidRDefault="00905CFE" w:rsidP="00E154AF">
            <w:pPr>
              <w:kinsoku w:val="0"/>
              <w:overflowPunct/>
            </w:pPr>
          </w:p>
        </w:tc>
        <w:tc>
          <w:tcPr>
            <w:tcW w:w="868" w:type="dxa"/>
          </w:tcPr>
          <w:p w:rsidR="00905CFE" w:rsidRDefault="00905CFE" w:rsidP="00E154AF">
            <w:pPr>
              <w:kinsoku w:val="0"/>
              <w:overflowPunct/>
            </w:pPr>
          </w:p>
        </w:tc>
      </w:tr>
    </w:tbl>
    <w:p w:rsidR="00905CFE" w:rsidRDefault="00905CFE" w:rsidP="00E154AF">
      <w:pPr>
        <w:kinsoku w:val="0"/>
        <w:overflowPunct/>
        <w:sectPr w:rsidR="00905CFE">
          <w:pgSz w:w="16840" w:h="11907" w:orient="landscape" w:code="9"/>
          <w:pgMar w:top="1701" w:right="1701" w:bottom="1701" w:left="1701" w:header="283" w:footer="283" w:gutter="0"/>
          <w:cols w:space="425"/>
          <w:docGrid w:type="linesAndChars" w:linePitch="335" w:charSpace="532"/>
        </w:sectPr>
      </w:pPr>
    </w:p>
    <w:p w:rsidR="00905CFE" w:rsidRDefault="00905CFE" w:rsidP="00E154AF">
      <w:pPr>
        <w:kinsoku w:val="0"/>
        <w:overflowPunct/>
      </w:pPr>
      <w:bookmarkStart w:id="0" w:name="_GoBack"/>
      <w:bookmarkEnd w:id="0"/>
      <w:r>
        <w:rPr>
          <w:rFonts w:hint="eastAsia"/>
        </w:rPr>
        <w:lastRenderedPageBreak/>
        <w:t>様式第</w:t>
      </w:r>
      <w:r>
        <w:t>７</w:t>
      </w:r>
      <w:r>
        <w:rPr>
          <w:rFonts w:hint="eastAsia"/>
        </w:rPr>
        <w:t>号（第11</w:t>
      </w:r>
      <w:r w:rsidR="00540321">
        <w:rPr>
          <w:rFonts w:hint="eastAsia"/>
        </w:rPr>
        <w:t>条</w:t>
      </w:r>
      <w:r>
        <w:rPr>
          <w:rFonts w:hint="eastAsia"/>
        </w:rPr>
        <w:t>関係）</w:t>
      </w:r>
    </w:p>
    <w:p w:rsidR="00905CFE" w:rsidRDefault="00905CFE" w:rsidP="00E154AF">
      <w:pPr>
        <w:kinsoku w:val="0"/>
        <w:overflowPunct/>
      </w:pPr>
    </w:p>
    <w:p w:rsidR="00905CFE" w:rsidRDefault="00905CFE" w:rsidP="00E154AF">
      <w:pPr>
        <w:kinsoku w:val="0"/>
        <w:overflowPunct/>
        <w:jc w:val="right"/>
      </w:pPr>
      <w:r>
        <w:rPr>
          <w:rFonts w:hint="eastAsia"/>
        </w:rPr>
        <w:t xml:space="preserve">年　</w:t>
      </w:r>
      <w:r w:rsidR="005C3B64">
        <w:rPr>
          <w:rFonts w:hint="eastAsia"/>
        </w:rPr>
        <w:t xml:space="preserve">　</w:t>
      </w:r>
      <w:r>
        <w:rPr>
          <w:rFonts w:hint="eastAsia"/>
        </w:rPr>
        <w:t xml:space="preserve">　月　</w:t>
      </w:r>
      <w:r w:rsidR="005C3B64">
        <w:rPr>
          <w:rFonts w:hint="eastAsia"/>
        </w:rPr>
        <w:t xml:space="preserve">　</w:t>
      </w:r>
      <w:r>
        <w:rPr>
          <w:rFonts w:hint="eastAsia"/>
        </w:rPr>
        <w:t xml:space="preserve">　日　　</w:t>
      </w:r>
    </w:p>
    <w:p w:rsidR="00905CFE" w:rsidRDefault="00905CFE" w:rsidP="00E154AF">
      <w:pPr>
        <w:kinsoku w:val="0"/>
        <w:overflowPunct/>
      </w:pPr>
    </w:p>
    <w:p w:rsidR="00905CFE" w:rsidRDefault="00905CFE" w:rsidP="00E154AF">
      <w:pPr>
        <w:kinsoku w:val="0"/>
        <w:overflowPunct/>
      </w:pPr>
      <w:r>
        <w:rPr>
          <w:rFonts w:hint="eastAsia"/>
        </w:rPr>
        <w:t xml:space="preserve">　</w:t>
      </w:r>
      <w:r w:rsidR="003377BE">
        <w:rPr>
          <w:rFonts w:hint="eastAsia"/>
        </w:rPr>
        <w:t>遠野市長</w:t>
      </w:r>
      <w:r>
        <w:rPr>
          <w:rFonts w:hint="eastAsia"/>
        </w:rPr>
        <w:t xml:space="preserve">　　</w:t>
      </w:r>
      <w:r w:rsidR="005C3B64">
        <w:rPr>
          <w:rFonts w:hint="eastAsia"/>
        </w:rPr>
        <w:t xml:space="preserve">　　　</w:t>
      </w:r>
      <w:r>
        <w:rPr>
          <w:rFonts w:hint="eastAsia"/>
        </w:rPr>
        <w:t xml:space="preserve">　　様</w:t>
      </w:r>
    </w:p>
    <w:p w:rsidR="00905CFE" w:rsidRDefault="00905CFE" w:rsidP="00E154AF">
      <w:pPr>
        <w:kinsoku w:val="0"/>
        <w:overflowPunct/>
        <w:jc w:val="right"/>
      </w:pPr>
      <w:r>
        <w:rPr>
          <w:rFonts w:hint="eastAsia"/>
        </w:rPr>
        <w:t xml:space="preserve">金融機関　</w:t>
      </w:r>
      <w:r w:rsidR="005C3B64">
        <w:rPr>
          <w:rFonts w:hint="eastAsia"/>
        </w:rPr>
        <w:t xml:space="preserve">　　</w:t>
      </w:r>
      <w:r>
        <w:rPr>
          <w:rFonts w:hint="eastAsia"/>
        </w:rPr>
        <w:t xml:space="preserve">　　　　　　　　　</w:t>
      </w:r>
    </w:p>
    <w:p w:rsidR="00905CFE" w:rsidRDefault="00905CFE" w:rsidP="00E154AF">
      <w:pPr>
        <w:kinsoku w:val="0"/>
        <w:overflowPunct/>
        <w:jc w:val="right"/>
      </w:pPr>
      <w:r>
        <w:rPr>
          <w:rFonts w:hint="eastAsia"/>
          <w:spacing w:val="105"/>
        </w:rPr>
        <w:t>名</w:t>
      </w:r>
      <w:r>
        <w:rPr>
          <w:rFonts w:hint="eastAsia"/>
        </w:rPr>
        <w:t xml:space="preserve">称　</w:t>
      </w:r>
      <w:r w:rsidR="005C3B64">
        <w:rPr>
          <w:rFonts w:hint="eastAsia"/>
        </w:rPr>
        <w:t xml:space="preserve">　　</w:t>
      </w:r>
      <w:r>
        <w:rPr>
          <w:rFonts w:hint="eastAsia"/>
        </w:rPr>
        <w:t xml:space="preserve">　　　　　　　　　</w:t>
      </w:r>
    </w:p>
    <w:p w:rsidR="00905CFE" w:rsidRDefault="00905CFE" w:rsidP="00E154AF">
      <w:pPr>
        <w:kinsoku w:val="0"/>
        <w:overflowPunct/>
        <w:jc w:val="right"/>
      </w:pPr>
      <w:r>
        <w:rPr>
          <w:rFonts w:hint="eastAsia"/>
        </w:rPr>
        <w:t xml:space="preserve">代表者　</w:t>
      </w:r>
      <w:r w:rsidR="005C3B64">
        <w:rPr>
          <w:rFonts w:hint="eastAsia"/>
        </w:rPr>
        <w:t xml:space="preserve">　　</w:t>
      </w:r>
      <w:r>
        <w:rPr>
          <w:rFonts w:hint="eastAsia"/>
        </w:rPr>
        <w:t xml:space="preserve">　　　　　　　　　</w:t>
      </w:r>
    </w:p>
    <w:p w:rsidR="00905CFE" w:rsidRDefault="00905CFE" w:rsidP="00E154AF">
      <w:pPr>
        <w:kinsoku w:val="0"/>
        <w:overflowPunct/>
      </w:pPr>
    </w:p>
    <w:p w:rsidR="00905CFE" w:rsidRDefault="00905CFE" w:rsidP="00E154AF">
      <w:pPr>
        <w:kinsoku w:val="0"/>
        <w:overflowPunct/>
        <w:jc w:val="center"/>
      </w:pPr>
      <w:r>
        <w:rPr>
          <w:rFonts w:hint="eastAsia"/>
        </w:rPr>
        <w:t>排水設備等工事資金融資状況報告書</w:t>
      </w:r>
    </w:p>
    <w:p w:rsidR="00905CFE" w:rsidRDefault="00905CFE" w:rsidP="00E154AF">
      <w:pPr>
        <w:kinsoku w:val="0"/>
        <w:overflowPunct/>
      </w:pPr>
    </w:p>
    <w:p w:rsidR="00905CFE" w:rsidRDefault="00905CFE" w:rsidP="00E154AF">
      <w:pPr>
        <w:kinsoku w:val="0"/>
        <w:overflowPunct/>
      </w:pPr>
      <w:r>
        <w:rPr>
          <w:rFonts w:hint="eastAsia"/>
        </w:rPr>
        <w:t xml:space="preserve">　　　　　年　　月の排水設備等工事資金融資状況及び償還完済は、次のとおりです。</w:t>
      </w:r>
    </w:p>
    <w:p w:rsidR="00905CFE" w:rsidRDefault="00905CFE" w:rsidP="00E154AF">
      <w:pPr>
        <w:kinsoku w:val="0"/>
        <w:overflowPunct/>
      </w:pPr>
    </w:p>
    <w:p w:rsidR="00905CFE" w:rsidRDefault="00905CFE" w:rsidP="00E154AF">
      <w:pPr>
        <w:kinsoku w:val="0"/>
        <w:overflowPunct/>
        <w:spacing w:after="120"/>
      </w:pPr>
      <w:r>
        <w:t>１</w:t>
      </w:r>
      <w:r>
        <w:rPr>
          <w:rFonts w:hint="eastAsia"/>
        </w:rPr>
        <w:t xml:space="preserve">　融資状況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6"/>
        <w:gridCol w:w="2024"/>
        <w:gridCol w:w="2513"/>
        <w:gridCol w:w="1372"/>
        <w:gridCol w:w="1422"/>
      </w:tblGrid>
      <w:tr w:rsidR="00905CFE">
        <w:trPr>
          <w:cantSplit/>
          <w:trHeight w:val="400"/>
        </w:trPr>
        <w:tc>
          <w:tcPr>
            <w:tcW w:w="1166" w:type="dxa"/>
            <w:vMerge w:val="restart"/>
            <w:vAlign w:val="center"/>
          </w:tcPr>
          <w:p w:rsidR="00905CFE" w:rsidRDefault="00905CFE" w:rsidP="00E154AF">
            <w:pPr>
              <w:kinsoku w:val="0"/>
              <w:overflowPunct/>
              <w:jc w:val="center"/>
            </w:pPr>
            <w:r>
              <w:rPr>
                <w:rFonts w:hint="eastAsia"/>
              </w:rPr>
              <w:t>融資月日</w:t>
            </w:r>
          </w:p>
        </w:tc>
        <w:tc>
          <w:tcPr>
            <w:tcW w:w="4537" w:type="dxa"/>
            <w:gridSpan w:val="2"/>
            <w:vAlign w:val="center"/>
          </w:tcPr>
          <w:p w:rsidR="00905CFE" w:rsidRDefault="00905CFE" w:rsidP="00E154AF">
            <w:pPr>
              <w:kinsoku w:val="0"/>
              <w:overflowPunct/>
              <w:jc w:val="center"/>
            </w:pPr>
            <w:r>
              <w:rPr>
                <w:rFonts w:hint="eastAsia"/>
                <w:spacing w:val="420"/>
              </w:rPr>
              <w:t>借入</w:t>
            </w:r>
            <w:r>
              <w:rPr>
                <w:rFonts w:hint="eastAsia"/>
              </w:rPr>
              <w:t>者</w:t>
            </w:r>
          </w:p>
        </w:tc>
        <w:tc>
          <w:tcPr>
            <w:tcW w:w="1372" w:type="dxa"/>
            <w:vMerge w:val="restart"/>
            <w:vAlign w:val="center"/>
          </w:tcPr>
          <w:p w:rsidR="00905CFE" w:rsidRDefault="00905CFE" w:rsidP="00E154AF">
            <w:pPr>
              <w:kinsoku w:val="0"/>
              <w:overflowPunct/>
              <w:jc w:val="center"/>
            </w:pPr>
            <w:r>
              <w:rPr>
                <w:rFonts w:hint="eastAsia"/>
              </w:rPr>
              <w:t>融資金額</w:t>
            </w:r>
          </w:p>
        </w:tc>
        <w:tc>
          <w:tcPr>
            <w:tcW w:w="1422" w:type="dxa"/>
            <w:vMerge w:val="restart"/>
            <w:vAlign w:val="center"/>
          </w:tcPr>
          <w:p w:rsidR="00905CFE" w:rsidRDefault="00905CFE" w:rsidP="00E154AF">
            <w:pPr>
              <w:kinsoku w:val="0"/>
              <w:overflowPunct/>
              <w:jc w:val="center"/>
            </w:pPr>
            <w:r>
              <w:rPr>
                <w:rFonts w:hint="eastAsia"/>
                <w:spacing w:val="210"/>
              </w:rPr>
              <w:t>備</w:t>
            </w:r>
            <w:r>
              <w:rPr>
                <w:rFonts w:hint="eastAsia"/>
              </w:rPr>
              <w:t>考</w:t>
            </w:r>
          </w:p>
        </w:tc>
      </w:tr>
      <w:tr w:rsidR="00905CFE">
        <w:trPr>
          <w:cantSplit/>
          <w:trHeight w:val="400"/>
        </w:trPr>
        <w:tc>
          <w:tcPr>
            <w:tcW w:w="1166" w:type="dxa"/>
            <w:vMerge/>
            <w:vAlign w:val="center"/>
          </w:tcPr>
          <w:p w:rsidR="00905CFE" w:rsidRDefault="00905CFE" w:rsidP="00E154AF">
            <w:pPr>
              <w:kinsoku w:val="0"/>
              <w:overflowPunct/>
              <w:jc w:val="center"/>
            </w:pPr>
          </w:p>
        </w:tc>
        <w:tc>
          <w:tcPr>
            <w:tcW w:w="2024" w:type="dxa"/>
            <w:vAlign w:val="center"/>
          </w:tcPr>
          <w:p w:rsidR="00905CFE" w:rsidRDefault="00905CFE" w:rsidP="00E154AF">
            <w:pPr>
              <w:kinsoku w:val="0"/>
              <w:overflowPunct/>
              <w:jc w:val="center"/>
            </w:pPr>
            <w:r>
              <w:rPr>
                <w:rFonts w:hint="eastAsia"/>
              </w:rPr>
              <w:t>融資決定番号</w:t>
            </w:r>
          </w:p>
        </w:tc>
        <w:tc>
          <w:tcPr>
            <w:tcW w:w="2513" w:type="dxa"/>
            <w:vAlign w:val="center"/>
          </w:tcPr>
          <w:p w:rsidR="00905CFE" w:rsidRDefault="00905CFE" w:rsidP="00E154AF">
            <w:pPr>
              <w:kinsoku w:val="0"/>
              <w:overflowPunct/>
              <w:jc w:val="center"/>
            </w:pPr>
            <w:r>
              <w:rPr>
                <w:rFonts w:hint="eastAsia"/>
                <w:spacing w:val="630"/>
              </w:rPr>
              <w:t>氏</w:t>
            </w:r>
            <w:r>
              <w:rPr>
                <w:rFonts w:hint="eastAsia"/>
              </w:rPr>
              <w:t>名</w:t>
            </w:r>
          </w:p>
        </w:tc>
        <w:tc>
          <w:tcPr>
            <w:tcW w:w="1372" w:type="dxa"/>
            <w:vMerge/>
            <w:vAlign w:val="center"/>
          </w:tcPr>
          <w:p w:rsidR="00905CFE" w:rsidRDefault="00905CFE" w:rsidP="00E154AF">
            <w:pPr>
              <w:kinsoku w:val="0"/>
              <w:overflowPunct/>
              <w:jc w:val="center"/>
            </w:pPr>
          </w:p>
        </w:tc>
        <w:tc>
          <w:tcPr>
            <w:tcW w:w="1422" w:type="dxa"/>
            <w:vMerge/>
            <w:vAlign w:val="center"/>
          </w:tcPr>
          <w:p w:rsidR="00905CFE" w:rsidRDefault="00905CFE" w:rsidP="00E154AF">
            <w:pPr>
              <w:kinsoku w:val="0"/>
              <w:overflowPunct/>
              <w:jc w:val="center"/>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jc w:val="right"/>
            </w:pPr>
            <w:r>
              <w:rPr>
                <w:rFonts w:hint="eastAsia"/>
              </w:rPr>
              <w:t>万円</w:t>
            </w: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tcPr>
          <w:p w:rsidR="00905CFE" w:rsidRDefault="00905CFE" w:rsidP="00E154AF">
            <w:pPr>
              <w:kinsoku w:val="0"/>
              <w:overflowPunct/>
            </w:pPr>
          </w:p>
        </w:tc>
        <w:tc>
          <w:tcPr>
            <w:tcW w:w="2024" w:type="dxa"/>
          </w:tcPr>
          <w:p w:rsidR="00905CFE" w:rsidRDefault="00905CFE" w:rsidP="00E154AF">
            <w:pPr>
              <w:kinsoku w:val="0"/>
              <w:overflowPunct/>
            </w:pP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r w:rsidR="00905CFE">
        <w:trPr>
          <w:trHeight w:val="680"/>
        </w:trPr>
        <w:tc>
          <w:tcPr>
            <w:tcW w:w="1166" w:type="dxa"/>
            <w:vAlign w:val="center"/>
          </w:tcPr>
          <w:p w:rsidR="00905CFE" w:rsidRDefault="00905CFE" w:rsidP="00E154AF">
            <w:pPr>
              <w:kinsoku w:val="0"/>
              <w:overflowPunct/>
              <w:jc w:val="center"/>
            </w:pPr>
            <w:r>
              <w:rPr>
                <w:rFonts w:hint="eastAsia"/>
              </w:rPr>
              <w:t>計</w:t>
            </w:r>
          </w:p>
        </w:tc>
        <w:tc>
          <w:tcPr>
            <w:tcW w:w="2024" w:type="dxa"/>
            <w:vAlign w:val="center"/>
          </w:tcPr>
          <w:p w:rsidR="00905CFE" w:rsidRDefault="00905CFE" w:rsidP="00E154AF">
            <w:pPr>
              <w:kinsoku w:val="0"/>
              <w:overflowPunct/>
              <w:jc w:val="right"/>
            </w:pPr>
            <w:r>
              <w:rPr>
                <w:rFonts w:hint="eastAsia"/>
              </w:rPr>
              <w:t>件</w:t>
            </w:r>
          </w:p>
        </w:tc>
        <w:tc>
          <w:tcPr>
            <w:tcW w:w="2513" w:type="dxa"/>
          </w:tcPr>
          <w:p w:rsidR="00905CFE" w:rsidRDefault="00905CFE" w:rsidP="00E154AF">
            <w:pPr>
              <w:kinsoku w:val="0"/>
              <w:overflowPunct/>
            </w:pPr>
          </w:p>
        </w:tc>
        <w:tc>
          <w:tcPr>
            <w:tcW w:w="1372" w:type="dxa"/>
          </w:tcPr>
          <w:p w:rsidR="00905CFE" w:rsidRDefault="00905CFE" w:rsidP="00E154AF">
            <w:pPr>
              <w:kinsoku w:val="0"/>
              <w:overflowPunct/>
            </w:pPr>
          </w:p>
        </w:tc>
        <w:tc>
          <w:tcPr>
            <w:tcW w:w="1422" w:type="dxa"/>
          </w:tcPr>
          <w:p w:rsidR="00905CFE" w:rsidRDefault="00905CFE" w:rsidP="00E154AF">
            <w:pPr>
              <w:kinsoku w:val="0"/>
              <w:overflowPunct/>
            </w:pPr>
          </w:p>
        </w:tc>
      </w:tr>
    </w:tbl>
    <w:p w:rsidR="00905CFE" w:rsidRDefault="00905CFE" w:rsidP="00E154AF">
      <w:pPr>
        <w:kinsoku w:val="0"/>
        <w:overflowPunct/>
        <w:spacing w:after="120"/>
      </w:pPr>
      <w:r>
        <w:br w:type="page"/>
      </w:r>
      <w:r>
        <w:rPr>
          <w:rFonts w:hint="eastAsia"/>
        </w:rPr>
        <w:lastRenderedPageBreak/>
        <w:t>２　償還完済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2"/>
        <w:gridCol w:w="2014"/>
        <w:gridCol w:w="1908"/>
        <w:gridCol w:w="1696"/>
        <w:gridCol w:w="1607"/>
      </w:tblGrid>
      <w:tr w:rsidR="00905CFE">
        <w:trPr>
          <w:cantSplit/>
          <w:trHeight w:val="400"/>
        </w:trPr>
        <w:tc>
          <w:tcPr>
            <w:tcW w:w="1272" w:type="dxa"/>
            <w:vMerge w:val="restart"/>
            <w:vAlign w:val="center"/>
          </w:tcPr>
          <w:p w:rsidR="00905CFE" w:rsidRDefault="00905CFE" w:rsidP="00E154AF">
            <w:pPr>
              <w:kinsoku w:val="0"/>
              <w:overflowPunct/>
              <w:jc w:val="center"/>
            </w:pPr>
            <w:r>
              <w:rPr>
                <w:rFonts w:hint="eastAsia"/>
              </w:rPr>
              <w:t>完済月日</w:t>
            </w:r>
          </w:p>
        </w:tc>
        <w:tc>
          <w:tcPr>
            <w:tcW w:w="5618" w:type="dxa"/>
            <w:gridSpan w:val="3"/>
            <w:vAlign w:val="center"/>
          </w:tcPr>
          <w:p w:rsidR="00905CFE" w:rsidRDefault="00905CFE" w:rsidP="00E154AF">
            <w:pPr>
              <w:kinsoku w:val="0"/>
              <w:overflowPunct/>
              <w:jc w:val="center"/>
            </w:pPr>
            <w:r>
              <w:rPr>
                <w:rFonts w:hint="eastAsia"/>
                <w:spacing w:val="630"/>
              </w:rPr>
              <w:t>借入</w:t>
            </w:r>
            <w:r>
              <w:rPr>
                <w:rFonts w:hint="eastAsia"/>
              </w:rPr>
              <w:t>者</w:t>
            </w:r>
          </w:p>
        </w:tc>
        <w:tc>
          <w:tcPr>
            <w:tcW w:w="1607" w:type="dxa"/>
            <w:vMerge w:val="restart"/>
            <w:vAlign w:val="center"/>
          </w:tcPr>
          <w:p w:rsidR="00905CFE" w:rsidRDefault="00905CFE" w:rsidP="00E154AF">
            <w:pPr>
              <w:kinsoku w:val="0"/>
              <w:overflowPunct/>
              <w:jc w:val="center"/>
            </w:pPr>
            <w:r>
              <w:rPr>
                <w:rFonts w:hint="eastAsia"/>
                <w:spacing w:val="315"/>
              </w:rPr>
              <w:t>備</w:t>
            </w:r>
            <w:r>
              <w:rPr>
                <w:rFonts w:hint="eastAsia"/>
              </w:rPr>
              <w:t>考</w:t>
            </w:r>
          </w:p>
        </w:tc>
      </w:tr>
      <w:tr w:rsidR="00905CFE">
        <w:trPr>
          <w:cantSplit/>
          <w:trHeight w:val="400"/>
        </w:trPr>
        <w:tc>
          <w:tcPr>
            <w:tcW w:w="1272" w:type="dxa"/>
            <w:vMerge/>
            <w:vAlign w:val="center"/>
          </w:tcPr>
          <w:p w:rsidR="00905CFE" w:rsidRDefault="00905CFE" w:rsidP="00E154AF">
            <w:pPr>
              <w:kinsoku w:val="0"/>
              <w:overflowPunct/>
              <w:jc w:val="center"/>
            </w:pPr>
          </w:p>
        </w:tc>
        <w:tc>
          <w:tcPr>
            <w:tcW w:w="2014" w:type="dxa"/>
            <w:vAlign w:val="center"/>
          </w:tcPr>
          <w:p w:rsidR="00905CFE" w:rsidRDefault="00905CFE" w:rsidP="00E154AF">
            <w:pPr>
              <w:kinsoku w:val="0"/>
              <w:overflowPunct/>
              <w:jc w:val="center"/>
            </w:pPr>
            <w:r>
              <w:rPr>
                <w:rFonts w:hint="eastAsia"/>
              </w:rPr>
              <w:t>融資決定番号</w:t>
            </w:r>
          </w:p>
        </w:tc>
        <w:tc>
          <w:tcPr>
            <w:tcW w:w="1908" w:type="dxa"/>
            <w:vAlign w:val="center"/>
          </w:tcPr>
          <w:p w:rsidR="00905CFE" w:rsidRDefault="00905CFE" w:rsidP="00E154AF">
            <w:pPr>
              <w:kinsoku w:val="0"/>
              <w:overflowPunct/>
              <w:jc w:val="center"/>
            </w:pPr>
            <w:r>
              <w:rPr>
                <w:rFonts w:hint="eastAsia"/>
                <w:spacing w:val="420"/>
              </w:rPr>
              <w:t>氏</w:t>
            </w:r>
            <w:r>
              <w:rPr>
                <w:rFonts w:hint="eastAsia"/>
              </w:rPr>
              <w:t>名</w:t>
            </w:r>
          </w:p>
        </w:tc>
        <w:tc>
          <w:tcPr>
            <w:tcW w:w="1696" w:type="dxa"/>
            <w:vAlign w:val="center"/>
          </w:tcPr>
          <w:p w:rsidR="00905CFE" w:rsidRDefault="00905CFE" w:rsidP="00E154AF">
            <w:pPr>
              <w:kinsoku w:val="0"/>
              <w:overflowPunct/>
              <w:jc w:val="center"/>
            </w:pPr>
            <w:r>
              <w:rPr>
                <w:rFonts w:hint="eastAsia"/>
              </w:rPr>
              <w:t>当初融資額</w:t>
            </w:r>
          </w:p>
        </w:tc>
        <w:tc>
          <w:tcPr>
            <w:tcW w:w="1607" w:type="dxa"/>
            <w:vMerge/>
            <w:vAlign w:val="center"/>
          </w:tcPr>
          <w:p w:rsidR="00905CFE" w:rsidRDefault="00905CFE" w:rsidP="00E154AF">
            <w:pPr>
              <w:kinsoku w:val="0"/>
              <w:overflowPunct/>
              <w:jc w:val="center"/>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tcPr>
          <w:p w:rsidR="00905CFE" w:rsidRDefault="00905CFE" w:rsidP="00E154AF">
            <w:pPr>
              <w:kinsoku w:val="0"/>
              <w:overflowPunct/>
            </w:pPr>
          </w:p>
        </w:tc>
        <w:tc>
          <w:tcPr>
            <w:tcW w:w="2014" w:type="dxa"/>
          </w:tcPr>
          <w:p w:rsidR="00905CFE" w:rsidRDefault="00905CFE" w:rsidP="00E154AF">
            <w:pPr>
              <w:kinsoku w:val="0"/>
              <w:overflowPunct/>
            </w:pPr>
          </w:p>
        </w:tc>
        <w:tc>
          <w:tcPr>
            <w:tcW w:w="1908" w:type="dxa"/>
          </w:tcPr>
          <w:p w:rsidR="00905CFE" w:rsidRDefault="00905CFE" w:rsidP="00E154AF">
            <w:pPr>
              <w:kinsoku w:val="0"/>
              <w:overflowPunct/>
            </w:pP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r w:rsidR="00905CFE">
        <w:trPr>
          <w:trHeight w:val="740"/>
        </w:trPr>
        <w:tc>
          <w:tcPr>
            <w:tcW w:w="1272" w:type="dxa"/>
            <w:vAlign w:val="center"/>
          </w:tcPr>
          <w:p w:rsidR="00905CFE" w:rsidRDefault="00905CFE" w:rsidP="00E154AF">
            <w:pPr>
              <w:kinsoku w:val="0"/>
              <w:overflowPunct/>
              <w:jc w:val="center"/>
            </w:pPr>
            <w:r>
              <w:rPr>
                <w:rFonts w:hint="eastAsia"/>
              </w:rPr>
              <w:t>計</w:t>
            </w:r>
          </w:p>
        </w:tc>
        <w:tc>
          <w:tcPr>
            <w:tcW w:w="2014" w:type="dxa"/>
          </w:tcPr>
          <w:p w:rsidR="00905CFE" w:rsidRDefault="00905CFE" w:rsidP="00E154AF">
            <w:pPr>
              <w:kinsoku w:val="0"/>
              <w:overflowPunct/>
            </w:pPr>
          </w:p>
        </w:tc>
        <w:tc>
          <w:tcPr>
            <w:tcW w:w="1908" w:type="dxa"/>
            <w:vAlign w:val="center"/>
          </w:tcPr>
          <w:p w:rsidR="00905CFE" w:rsidRDefault="00905CFE" w:rsidP="00E154AF">
            <w:pPr>
              <w:kinsoku w:val="0"/>
              <w:overflowPunct/>
              <w:jc w:val="right"/>
            </w:pPr>
            <w:r>
              <w:rPr>
                <w:rFonts w:hint="eastAsia"/>
              </w:rPr>
              <w:t>件</w:t>
            </w:r>
          </w:p>
        </w:tc>
        <w:tc>
          <w:tcPr>
            <w:tcW w:w="1696" w:type="dxa"/>
          </w:tcPr>
          <w:p w:rsidR="00905CFE" w:rsidRDefault="00905CFE" w:rsidP="00E154AF">
            <w:pPr>
              <w:kinsoku w:val="0"/>
              <w:overflowPunct/>
            </w:pPr>
          </w:p>
        </w:tc>
        <w:tc>
          <w:tcPr>
            <w:tcW w:w="1607" w:type="dxa"/>
          </w:tcPr>
          <w:p w:rsidR="00905CFE" w:rsidRDefault="00905CFE" w:rsidP="00E154AF">
            <w:pPr>
              <w:kinsoku w:val="0"/>
              <w:overflowPunct/>
            </w:pPr>
          </w:p>
        </w:tc>
      </w:tr>
    </w:tbl>
    <w:p w:rsidR="00905CFE" w:rsidRDefault="00905CFE" w:rsidP="00E154AF">
      <w:pPr>
        <w:kinsoku w:val="0"/>
        <w:overflowPunct/>
      </w:pPr>
      <w:r>
        <w:rPr>
          <w:rFonts w:hint="eastAsia"/>
        </w:rPr>
        <w:t>※繰上償還があった場合は、備考欄に記載する。</w:t>
      </w:r>
    </w:p>
    <w:p w:rsidR="00905CFE" w:rsidRDefault="00905CFE" w:rsidP="00E154AF">
      <w:pPr>
        <w:kinsoku w:val="0"/>
        <w:overflowPunct/>
      </w:pPr>
      <w:r>
        <w:br w:type="page"/>
      </w:r>
      <w:r>
        <w:rPr>
          <w:rFonts w:hint="eastAsia"/>
        </w:rPr>
        <w:lastRenderedPageBreak/>
        <w:t>様式第</w:t>
      </w:r>
      <w:r>
        <w:t>８</w:t>
      </w:r>
      <w:r>
        <w:rPr>
          <w:rFonts w:hint="eastAsia"/>
        </w:rPr>
        <w:t>号（第11</w:t>
      </w:r>
      <w:r w:rsidR="00540321">
        <w:rPr>
          <w:rFonts w:hint="eastAsia"/>
        </w:rPr>
        <w:t>条</w:t>
      </w:r>
      <w:r>
        <w:rPr>
          <w:rFonts w:hint="eastAsia"/>
        </w:rPr>
        <w:t>関係）</w:t>
      </w:r>
    </w:p>
    <w:p w:rsidR="00E154AF" w:rsidRDefault="00E154AF" w:rsidP="00E154AF">
      <w:pPr>
        <w:kinsoku w:val="0"/>
        <w:overflowPunct/>
      </w:pPr>
    </w:p>
    <w:p w:rsidR="00905CFE" w:rsidRDefault="00905CFE" w:rsidP="00E154AF">
      <w:pPr>
        <w:kinsoku w:val="0"/>
        <w:overflowPunct/>
        <w:jc w:val="center"/>
      </w:pPr>
      <w:r>
        <w:rPr>
          <w:rFonts w:hint="eastAsia"/>
        </w:rPr>
        <w:t>排水設備等工事資金</w:t>
      </w:r>
      <w:r w:rsidR="00971EB2">
        <w:rPr>
          <w:rFonts w:hint="eastAsia"/>
        </w:rPr>
        <w:t>融資</w:t>
      </w:r>
      <w:r>
        <w:rPr>
          <w:rFonts w:hint="eastAsia"/>
        </w:rPr>
        <w:t>利子補給補助金請求書</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jc w:val="right"/>
      </w:pPr>
      <w:r>
        <w:rPr>
          <w:rFonts w:hint="eastAsia"/>
        </w:rPr>
        <w:t xml:space="preserve">年　</w:t>
      </w:r>
      <w:r w:rsidR="003F7FB2">
        <w:rPr>
          <w:rFonts w:hint="eastAsia"/>
        </w:rPr>
        <w:t xml:space="preserve">　</w:t>
      </w:r>
      <w:r>
        <w:rPr>
          <w:rFonts w:hint="eastAsia"/>
        </w:rPr>
        <w:t xml:space="preserve">　月　　</w:t>
      </w:r>
      <w:r w:rsidR="003F7FB2">
        <w:rPr>
          <w:rFonts w:hint="eastAsia"/>
        </w:rPr>
        <w:t xml:space="preserve">　</w:t>
      </w:r>
      <w:r>
        <w:rPr>
          <w:rFonts w:hint="eastAsia"/>
        </w:rPr>
        <w:t xml:space="preserve">日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遠野市長　　</w:t>
      </w:r>
      <w:r w:rsidR="003F7FB2">
        <w:rPr>
          <w:rFonts w:hint="eastAsia"/>
        </w:rPr>
        <w:t xml:space="preserve">　　　</w:t>
      </w:r>
      <w:r>
        <w:rPr>
          <w:rFonts w:hint="eastAsia"/>
        </w:rPr>
        <w:t xml:space="preserve">　　様</w:t>
      </w:r>
    </w:p>
    <w:p w:rsidR="00905CFE" w:rsidRDefault="00905CFE" w:rsidP="00E154AF">
      <w:pPr>
        <w:kinsoku w:val="0"/>
        <w:overflowPunct/>
      </w:pPr>
    </w:p>
    <w:p w:rsidR="00905CFE" w:rsidRDefault="00971EB2" w:rsidP="00E154AF">
      <w:pPr>
        <w:kinsoku w:val="0"/>
        <w:overflowPunct/>
        <w:jc w:val="right"/>
      </w:pPr>
      <w:r>
        <w:rPr>
          <w:rFonts w:hint="eastAsia"/>
        </w:rPr>
        <w:t xml:space="preserve">所在地　</w:t>
      </w:r>
      <w:r w:rsidR="00905CFE">
        <w:rPr>
          <w:rFonts w:hint="eastAsia"/>
        </w:rPr>
        <w:t xml:space="preserve">　</w:t>
      </w:r>
      <w:r w:rsidR="003F7FB2">
        <w:rPr>
          <w:rFonts w:hint="eastAsia"/>
        </w:rPr>
        <w:t xml:space="preserve">　　</w:t>
      </w:r>
      <w:r w:rsidR="00905CFE">
        <w:rPr>
          <w:rFonts w:hint="eastAsia"/>
        </w:rPr>
        <w:t xml:space="preserve">　　　　　　　　　　　　</w:t>
      </w:r>
    </w:p>
    <w:p w:rsidR="00905CFE" w:rsidRDefault="00905CFE" w:rsidP="00E154AF">
      <w:pPr>
        <w:kinsoku w:val="0"/>
        <w:overflowPunct/>
        <w:jc w:val="right"/>
      </w:pPr>
      <w:r>
        <w:rPr>
          <w:rFonts w:hint="eastAsia"/>
        </w:rPr>
        <w:t>金融機関名</w:t>
      </w:r>
      <w:r w:rsidR="003F7FB2">
        <w:rPr>
          <w:rFonts w:hint="eastAsia"/>
        </w:rPr>
        <w:t xml:space="preserve">　　</w:t>
      </w:r>
      <w:r w:rsidR="003377BE">
        <w:rPr>
          <w:rFonts w:hint="eastAsia"/>
        </w:rPr>
        <w:t xml:space="preserve">　　　　　　　　　　㊞</w:t>
      </w:r>
      <w:r>
        <w:rPr>
          <w:rFonts w:hint="eastAsia"/>
        </w:rPr>
        <w:t xml:space="preserve">　</w:t>
      </w:r>
    </w:p>
    <w:p w:rsidR="00905CFE" w:rsidRDefault="00905CFE" w:rsidP="00E154AF">
      <w:pPr>
        <w:kinsoku w:val="0"/>
        <w:overflowPunct/>
        <w:jc w:val="right"/>
      </w:pPr>
      <w:r>
        <w:rPr>
          <w:rFonts w:hint="eastAsia"/>
        </w:rPr>
        <w:t xml:space="preserve">代表者名　</w:t>
      </w:r>
      <w:r w:rsidR="003F7FB2">
        <w:rPr>
          <w:rFonts w:hint="eastAsia"/>
        </w:rPr>
        <w:t xml:space="preserve">　　</w:t>
      </w:r>
      <w:r>
        <w:rPr>
          <w:rFonts w:hint="eastAsia"/>
        </w:rPr>
        <w:t xml:space="preserve">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遠野市排水設備等工事資金融資に係る利子補給補助金交付要綱及び遠野市排水設備等工事資金融資に係る利子補給並びに損失補償契約書に基づき、関係書類を添えて、次のとおり補助金の交付を請求します。</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t>１</w:t>
      </w:r>
      <w:r>
        <w:rPr>
          <w:rFonts w:hint="eastAsia"/>
        </w:rPr>
        <w:t xml:space="preserve">　補助金交付請求額　　　金　　　　　　　　　　　円</w:t>
      </w:r>
    </w:p>
    <w:p w:rsidR="00905CFE" w:rsidRDefault="00905CFE" w:rsidP="00E154AF">
      <w:pPr>
        <w:kinsoku w:val="0"/>
        <w:overflowPunct/>
      </w:pPr>
    </w:p>
    <w:p w:rsidR="00905CFE" w:rsidRDefault="00905CFE" w:rsidP="00E154AF">
      <w:pPr>
        <w:kinsoku w:val="0"/>
        <w:overflowPunct/>
      </w:pPr>
      <w:r>
        <w:t>２</w:t>
      </w:r>
      <w:r>
        <w:rPr>
          <w:rFonts w:hint="eastAsia"/>
        </w:rPr>
        <w:t xml:space="preserve">　利子補給額計算書　　　別紙のとおり</w:t>
      </w:r>
    </w:p>
    <w:p w:rsidR="003377BE" w:rsidRDefault="003377BE" w:rsidP="00E154AF">
      <w:pPr>
        <w:kinsoku w:val="0"/>
        <w:overflowPunct/>
      </w:pPr>
    </w:p>
    <w:p w:rsidR="003377BE" w:rsidRDefault="003377BE" w:rsidP="00E154AF">
      <w:pPr>
        <w:kinsoku w:val="0"/>
        <w:overflowPunct/>
      </w:pPr>
    </w:p>
    <w:p w:rsidR="00905CFE" w:rsidRDefault="00905CFE" w:rsidP="00E154AF">
      <w:pPr>
        <w:kinsoku w:val="0"/>
        <w:overflowPunct/>
      </w:pPr>
      <w:r>
        <w:br w:type="page"/>
      </w:r>
      <w:r>
        <w:rPr>
          <w:rFonts w:hint="eastAsia"/>
        </w:rPr>
        <w:lastRenderedPageBreak/>
        <w:t>様式第</w:t>
      </w:r>
      <w:r>
        <w:t>９</w:t>
      </w:r>
      <w:r>
        <w:rPr>
          <w:rFonts w:hint="eastAsia"/>
        </w:rPr>
        <w:t>号（第11</w:t>
      </w:r>
      <w:r w:rsidR="00540321">
        <w:rPr>
          <w:rFonts w:hint="eastAsia"/>
        </w:rPr>
        <w:t>条</w:t>
      </w:r>
      <w:r>
        <w:rPr>
          <w:rFonts w:hint="eastAsia"/>
        </w:rPr>
        <w:t>関係）</w:t>
      </w:r>
    </w:p>
    <w:p w:rsidR="00905CFE" w:rsidRDefault="00905CFE" w:rsidP="00E154AF">
      <w:pPr>
        <w:kinsoku w:val="0"/>
        <w:overflowPunct/>
      </w:pPr>
    </w:p>
    <w:p w:rsidR="00905CFE" w:rsidRDefault="00905CFE" w:rsidP="00E154AF">
      <w:pPr>
        <w:kinsoku w:val="0"/>
        <w:overflowPunct/>
        <w:jc w:val="center"/>
      </w:pPr>
      <w:r>
        <w:rPr>
          <w:rFonts w:hint="eastAsia"/>
        </w:rPr>
        <w:t>排水設備等工事資金融資利子補給補助金計算書</w:t>
      </w:r>
      <w:r>
        <w:t>（</w:t>
      </w:r>
      <w:r>
        <w:rPr>
          <w:rFonts w:hint="eastAsia"/>
        </w:rPr>
        <w:t>総括表</w:t>
      </w:r>
      <w:r>
        <w:t>）</w:t>
      </w:r>
    </w:p>
    <w:p w:rsidR="00905CFE" w:rsidRDefault="00905CFE" w:rsidP="00E154AF">
      <w:pPr>
        <w:kinsoku w:val="0"/>
        <w:overflowPunct/>
      </w:pPr>
    </w:p>
    <w:p w:rsidR="00905CFE" w:rsidRDefault="00905CFE" w:rsidP="00E154AF">
      <w:pPr>
        <w:kinsoku w:val="0"/>
        <w:overflowPunct/>
        <w:rPr>
          <w:u w:val="single"/>
        </w:rPr>
      </w:pPr>
      <w:r>
        <w:rPr>
          <w:rFonts w:hint="eastAsia"/>
          <w:u w:val="single"/>
        </w:rPr>
        <w:t xml:space="preserve">金融機関名　　　　　</w:t>
      </w:r>
      <w:r w:rsidR="003F7FB2">
        <w:rPr>
          <w:rFonts w:hint="eastAsia"/>
          <w:u w:val="single"/>
        </w:rPr>
        <w:t xml:space="preserve">　　　　</w:t>
      </w:r>
      <w:r>
        <w:rPr>
          <w:rFonts w:hint="eastAsia"/>
          <w:u w:val="single"/>
        </w:rPr>
        <w:t xml:space="preserve">　　　　　　　</w:t>
      </w:r>
    </w:p>
    <w:p w:rsidR="00905CFE" w:rsidRDefault="00905CFE" w:rsidP="00E154AF">
      <w:pPr>
        <w:kinsoku w:val="0"/>
        <w:overflowPunct/>
        <w:spacing w:after="120"/>
        <w:jc w:val="right"/>
      </w:pPr>
      <w:r>
        <w:t>（</w:t>
      </w:r>
      <w:r>
        <w:rPr>
          <w:rFonts w:hint="eastAsia"/>
        </w:rPr>
        <w:t xml:space="preserve">　</w:t>
      </w:r>
      <w:r w:rsidR="003F7FB2">
        <w:rPr>
          <w:rFonts w:hint="eastAsia"/>
        </w:rPr>
        <w:t xml:space="preserve">　　</w:t>
      </w:r>
      <w:r>
        <w:rPr>
          <w:rFonts w:hint="eastAsia"/>
        </w:rPr>
        <w:t xml:space="preserve">　</w:t>
      </w:r>
      <w:r w:rsidR="003F7FB2">
        <w:rPr>
          <w:rFonts w:hint="eastAsia"/>
        </w:rPr>
        <w:t xml:space="preserve">　</w:t>
      </w:r>
      <w:r>
        <w:rPr>
          <w:rFonts w:hint="eastAsia"/>
        </w:rPr>
        <w:t xml:space="preserve">年　　月～　　</w:t>
      </w:r>
      <w:r w:rsidR="003F7FB2">
        <w:rPr>
          <w:rFonts w:hint="eastAsia"/>
        </w:rPr>
        <w:t xml:space="preserve">　</w:t>
      </w:r>
      <w:r>
        <w:rPr>
          <w:rFonts w:hint="eastAsia"/>
        </w:rPr>
        <w:t>年　　月分</w:t>
      </w:r>
      <w:r>
        <w:t>）</w:t>
      </w:r>
      <w:r>
        <w:rPr>
          <w:rFonts w:hint="eastAsia"/>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1699"/>
        <w:gridCol w:w="1700"/>
        <w:gridCol w:w="1699"/>
        <w:gridCol w:w="1700"/>
      </w:tblGrid>
      <w:tr w:rsidR="00905CFE">
        <w:trPr>
          <w:trHeight w:val="680"/>
        </w:trPr>
        <w:tc>
          <w:tcPr>
            <w:tcW w:w="1699" w:type="dxa"/>
            <w:vAlign w:val="center"/>
          </w:tcPr>
          <w:p w:rsidR="00905CFE" w:rsidRDefault="00905CFE" w:rsidP="00E154AF">
            <w:pPr>
              <w:kinsoku w:val="0"/>
              <w:overflowPunct/>
              <w:jc w:val="center"/>
            </w:pPr>
            <w:r>
              <w:rPr>
                <w:rFonts w:hint="eastAsia"/>
                <w:spacing w:val="315"/>
              </w:rPr>
              <w:t>項</w:t>
            </w:r>
            <w:r>
              <w:rPr>
                <w:rFonts w:hint="eastAsia"/>
              </w:rPr>
              <w:t>目</w:t>
            </w:r>
          </w:p>
        </w:tc>
        <w:tc>
          <w:tcPr>
            <w:tcW w:w="1699" w:type="dxa"/>
            <w:vAlign w:val="center"/>
          </w:tcPr>
          <w:p w:rsidR="00905CFE" w:rsidRDefault="00905CFE" w:rsidP="00E154AF">
            <w:pPr>
              <w:kinsoku w:val="0"/>
              <w:overflowPunct/>
              <w:jc w:val="center"/>
            </w:pPr>
            <w:r>
              <w:rPr>
                <w:rFonts w:hint="eastAsia"/>
                <w:spacing w:val="315"/>
              </w:rPr>
              <w:t>件</w:t>
            </w:r>
            <w:r>
              <w:rPr>
                <w:rFonts w:hint="eastAsia"/>
              </w:rPr>
              <w:t>数</w:t>
            </w:r>
          </w:p>
        </w:tc>
        <w:tc>
          <w:tcPr>
            <w:tcW w:w="1700" w:type="dxa"/>
            <w:vAlign w:val="center"/>
          </w:tcPr>
          <w:p w:rsidR="00905CFE" w:rsidRDefault="00905CFE" w:rsidP="00E154AF">
            <w:pPr>
              <w:kinsoku w:val="0"/>
              <w:overflowPunct/>
              <w:jc w:val="center"/>
            </w:pPr>
            <w:r>
              <w:rPr>
                <w:rFonts w:hint="eastAsia"/>
                <w:spacing w:val="30"/>
              </w:rPr>
              <w:t>利子補給</w:t>
            </w:r>
            <w:r>
              <w:rPr>
                <w:rFonts w:hint="eastAsia"/>
              </w:rPr>
              <w:t>額</w:t>
            </w:r>
          </w:p>
        </w:tc>
        <w:tc>
          <w:tcPr>
            <w:tcW w:w="1699" w:type="dxa"/>
            <w:vAlign w:val="center"/>
          </w:tcPr>
          <w:p w:rsidR="00905CFE" w:rsidRDefault="00905CFE" w:rsidP="00E154AF">
            <w:pPr>
              <w:kinsoku w:val="0"/>
              <w:overflowPunct/>
              <w:jc w:val="center"/>
            </w:pPr>
            <w:r>
              <w:rPr>
                <w:rFonts w:hint="eastAsia"/>
              </w:rPr>
              <w:t>繰越融資残高</w:t>
            </w:r>
          </w:p>
        </w:tc>
        <w:tc>
          <w:tcPr>
            <w:tcW w:w="1700" w:type="dxa"/>
            <w:vAlign w:val="center"/>
          </w:tcPr>
          <w:p w:rsidR="00905CFE" w:rsidRDefault="00905CFE" w:rsidP="00E154AF">
            <w:pPr>
              <w:kinsoku w:val="0"/>
              <w:overflowPunct/>
              <w:jc w:val="center"/>
            </w:pPr>
            <w:r>
              <w:rPr>
                <w:rFonts w:hint="eastAsia"/>
                <w:spacing w:val="315"/>
              </w:rPr>
              <w:t>備</w:t>
            </w:r>
            <w:r>
              <w:rPr>
                <w:rFonts w:hint="eastAsia"/>
              </w:rPr>
              <w:t>考</w:t>
            </w:r>
          </w:p>
        </w:tc>
      </w:tr>
      <w:tr w:rsidR="00905CFE">
        <w:trPr>
          <w:trHeight w:val="1300"/>
        </w:trPr>
        <w:tc>
          <w:tcPr>
            <w:tcW w:w="1699" w:type="dxa"/>
            <w:vAlign w:val="center"/>
          </w:tcPr>
          <w:p w:rsidR="00905CFE" w:rsidRDefault="00905CFE" w:rsidP="00E154AF">
            <w:pPr>
              <w:kinsoku w:val="0"/>
              <w:overflowPunct/>
              <w:jc w:val="center"/>
            </w:pPr>
            <w:r>
              <w:rPr>
                <w:rFonts w:hint="eastAsia"/>
              </w:rPr>
              <w:t>通常償還分</w:t>
            </w:r>
          </w:p>
        </w:tc>
        <w:tc>
          <w:tcPr>
            <w:tcW w:w="1699" w:type="dxa"/>
          </w:tcPr>
          <w:p w:rsidR="00905CFE" w:rsidRDefault="00905CFE" w:rsidP="00E154AF">
            <w:pPr>
              <w:kinsoku w:val="0"/>
              <w:overflowPunct/>
              <w:jc w:val="right"/>
            </w:pPr>
            <w:r>
              <w:rPr>
                <w:rFonts w:hint="eastAsia"/>
              </w:rPr>
              <w:t>件</w:t>
            </w:r>
          </w:p>
        </w:tc>
        <w:tc>
          <w:tcPr>
            <w:tcW w:w="1700" w:type="dxa"/>
          </w:tcPr>
          <w:p w:rsidR="00905CFE" w:rsidRDefault="00905CFE" w:rsidP="00E154AF">
            <w:pPr>
              <w:kinsoku w:val="0"/>
              <w:overflowPunct/>
            </w:pP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r>
      <w:tr w:rsidR="00905CFE">
        <w:trPr>
          <w:trHeight w:val="1300"/>
        </w:trPr>
        <w:tc>
          <w:tcPr>
            <w:tcW w:w="1699" w:type="dxa"/>
            <w:vAlign w:val="center"/>
          </w:tcPr>
          <w:p w:rsidR="00905CFE" w:rsidRDefault="00905CFE" w:rsidP="00E154AF">
            <w:pPr>
              <w:kinsoku w:val="0"/>
              <w:overflowPunct/>
              <w:jc w:val="center"/>
            </w:pPr>
            <w:r>
              <w:rPr>
                <w:rFonts w:hint="eastAsia"/>
              </w:rPr>
              <w:t>新規融資分</w:t>
            </w: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r>
      <w:tr w:rsidR="00905CFE">
        <w:trPr>
          <w:trHeight w:val="1300"/>
        </w:trPr>
        <w:tc>
          <w:tcPr>
            <w:tcW w:w="1699" w:type="dxa"/>
            <w:vAlign w:val="center"/>
          </w:tcPr>
          <w:p w:rsidR="00905CFE" w:rsidRDefault="00905CFE" w:rsidP="00E154AF">
            <w:pPr>
              <w:kinsoku w:val="0"/>
              <w:overflowPunct/>
              <w:jc w:val="center"/>
            </w:pPr>
            <w:r>
              <w:rPr>
                <w:rFonts w:hint="eastAsia"/>
              </w:rPr>
              <w:t>繰上償還分</w:t>
            </w: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r>
      <w:tr w:rsidR="00905CFE">
        <w:trPr>
          <w:trHeight w:val="1300"/>
        </w:trPr>
        <w:tc>
          <w:tcPr>
            <w:tcW w:w="1699" w:type="dxa"/>
            <w:vAlign w:val="center"/>
          </w:tcPr>
          <w:p w:rsidR="00905CFE" w:rsidRDefault="00905CFE" w:rsidP="00E154AF">
            <w:pPr>
              <w:kinsoku w:val="0"/>
              <w:overflowPunct/>
              <w:jc w:val="center"/>
            </w:pPr>
            <w:r>
              <w:rPr>
                <w:rFonts w:hint="eastAsia"/>
                <w:spacing w:val="210"/>
              </w:rPr>
              <w:t>合</w:t>
            </w:r>
            <w:r>
              <w:rPr>
                <w:rFonts w:hint="eastAsia"/>
              </w:rPr>
              <w:t>計</w:t>
            </w: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c>
          <w:tcPr>
            <w:tcW w:w="1699" w:type="dxa"/>
          </w:tcPr>
          <w:p w:rsidR="00905CFE" w:rsidRDefault="00905CFE" w:rsidP="00E154AF">
            <w:pPr>
              <w:kinsoku w:val="0"/>
              <w:overflowPunct/>
            </w:pPr>
          </w:p>
        </w:tc>
        <w:tc>
          <w:tcPr>
            <w:tcW w:w="1700" w:type="dxa"/>
          </w:tcPr>
          <w:p w:rsidR="00905CFE" w:rsidRDefault="00905CFE" w:rsidP="00E154AF">
            <w:pPr>
              <w:kinsoku w:val="0"/>
              <w:overflowPunct/>
            </w:pPr>
          </w:p>
        </w:tc>
      </w:tr>
      <w:tr w:rsidR="00905CFE">
        <w:trPr>
          <w:cantSplit/>
          <w:trHeight w:val="2132"/>
        </w:trPr>
        <w:tc>
          <w:tcPr>
            <w:tcW w:w="1699" w:type="dxa"/>
            <w:vAlign w:val="center"/>
          </w:tcPr>
          <w:p w:rsidR="00905CFE" w:rsidRDefault="00905CFE" w:rsidP="00E154AF">
            <w:pPr>
              <w:kinsoku w:val="0"/>
              <w:overflowPunct/>
              <w:jc w:val="center"/>
            </w:pPr>
            <w:r>
              <w:rPr>
                <w:rFonts w:hint="eastAsia"/>
                <w:spacing w:val="210"/>
              </w:rPr>
              <w:t>備</w:t>
            </w:r>
            <w:r>
              <w:rPr>
                <w:rFonts w:hint="eastAsia"/>
              </w:rPr>
              <w:t>考</w:t>
            </w:r>
          </w:p>
        </w:tc>
        <w:tc>
          <w:tcPr>
            <w:tcW w:w="6798" w:type="dxa"/>
            <w:gridSpan w:val="4"/>
          </w:tcPr>
          <w:p w:rsidR="00905CFE" w:rsidRDefault="00905CFE" w:rsidP="00E154AF">
            <w:pPr>
              <w:kinsoku w:val="0"/>
              <w:overflowPunct/>
            </w:pPr>
          </w:p>
        </w:tc>
      </w:tr>
    </w:tbl>
    <w:p w:rsidR="00905CFE" w:rsidRDefault="00905CFE" w:rsidP="00E154AF">
      <w:pPr>
        <w:kinsoku w:val="0"/>
        <w:overflowPunct/>
        <w:spacing w:before="120"/>
        <w:ind w:left="840" w:hanging="840"/>
      </w:pPr>
      <w:r>
        <w:rPr>
          <w:rFonts w:hint="eastAsia"/>
        </w:rPr>
        <w:t xml:space="preserve">　注　</w:t>
      </w:r>
      <w:r>
        <w:t>１</w:t>
      </w:r>
      <w:r>
        <w:rPr>
          <w:rFonts w:hint="eastAsia"/>
        </w:rPr>
        <w:t xml:space="preserve">　通常償還分　　</w:t>
      </w:r>
      <w:r>
        <w:t>２</w:t>
      </w:r>
      <w:r>
        <w:rPr>
          <w:rFonts w:hint="eastAsia"/>
        </w:rPr>
        <w:t xml:space="preserve">　新規融資分　　</w:t>
      </w:r>
      <w:r>
        <w:t>３</w:t>
      </w:r>
      <w:r>
        <w:rPr>
          <w:rFonts w:hint="eastAsia"/>
        </w:rPr>
        <w:t xml:space="preserve">　繰上償還分のそれぞれの合計額を記入すること。</w:t>
      </w:r>
    </w:p>
    <w:p w:rsidR="003377BE" w:rsidRDefault="003377BE" w:rsidP="00E154AF">
      <w:pPr>
        <w:kinsoku w:val="0"/>
        <w:overflowPunct/>
        <w:spacing w:before="120"/>
        <w:ind w:left="840" w:hanging="840"/>
      </w:pPr>
    </w:p>
    <w:p w:rsidR="00905CFE" w:rsidRDefault="00905CFE" w:rsidP="00E154AF">
      <w:pPr>
        <w:kinsoku w:val="0"/>
        <w:overflowPunct/>
        <w:spacing w:before="120"/>
        <w:sectPr w:rsidR="00905CFE">
          <w:pgSz w:w="11907" w:h="16840" w:code="9"/>
          <w:pgMar w:top="1701" w:right="1701" w:bottom="1701" w:left="1701" w:header="283" w:footer="283" w:gutter="0"/>
          <w:cols w:space="425"/>
          <w:docGrid w:type="linesAndChars" w:linePitch="335" w:charSpace="532"/>
        </w:sectPr>
      </w:pPr>
    </w:p>
    <w:p w:rsidR="00905CFE" w:rsidRDefault="00905CFE" w:rsidP="00E154AF">
      <w:pPr>
        <w:kinsoku w:val="0"/>
        <w:overflowPunct/>
      </w:pPr>
      <w:r>
        <w:rPr>
          <w:rFonts w:hint="eastAsia"/>
        </w:rPr>
        <w:lastRenderedPageBreak/>
        <w:t>様式第</w:t>
      </w:r>
      <w:r>
        <w:t>10</w:t>
      </w:r>
      <w:r>
        <w:rPr>
          <w:rFonts w:hint="eastAsia"/>
        </w:rPr>
        <w:t>号（第11</w:t>
      </w:r>
      <w:r w:rsidR="00540321">
        <w:rPr>
          <w:rFonts w:hint="eastAsia"/>
        </w:rPr>
        <w:t>条</w:t>
      </w:r>
      <w:r>
        <w:rPr>
          <w:rFonts w:hint="eastAsia"/>
        </w:rPr>
        <w:t>関係）</w:t>
      </w:r>
    </w:p>
    <w:p w:rsidR="00E154AF" w:rsidRDefault="00E154AF" w:rsidP="00E154AF">
      <w:pPr>
        <w:kinsoku w:val="0"/>
        <w:overflowPunct/>
      </w:pPr>
    </w:p>
    <w:p w:rsidR="00905CFE" w:rsidRDefault="00905CFE" w:rsidP="00E154AF">
      <w:pPr>
        <w:kinsoku w:val="0"/>
        <w:overflowPunct/>
        <w:jc w:val="center"/>
      </w:pPr>
      <w:r>
        <w:rPr>
          <w:rFonts w:hint="eastAsia"/>
        </w:rPr>
        <w:t>排水設備等工事資金融資利子補給補助金計算書</w:t>
      </w:r>
    </w:p>
    <w:p w:rsidR="00905CFE" w:rsidRDefault="00905CFE" w:rsidP="00E154AF">
      <w:pPr>
        <w:kinsoku w:val="0"/>
        <w:overflowPunct/>
        <w:spacing w:after="120"/>
      </w:pPr>
      <w:r>
        <w:rPr>
          <w:rFonts w:hint="eastAsia"/>
        </w:rPr>
        <w:t xml:space="preserve">　　通常償還分</w:t>
      </w:r>
      <w:r>
        <w:t>（</w:t>
      </w:r>
      <w:r>
        <w:rPr>
          <w:rFonts w:hint="eastAsia"/>
        </w:rPr>
        <w:t xml:space="preserve">　　</w:t>
      </w:r>
      <w:r w:rsidR="003F7FB2">
        <w:rPr>
          <w:rFonts w:hint="eastAsia"/>
        </w:rPr>
        <w:t xml:space="preserve">　　</w:t>
      </w:r>
      <w:r>
        <w:rPr>
          <w:rFonts w:hint="eastAsia"/>
        </w:rPr>
        <w:t xml:space="preserve">　　　年　　</w:t>
      </w:r>
      <w:r w:rsidR="003F7FB2">
        <w:rPr>
          <w:rFonts w:hint="eastAsia"/>
        </w:rPr>
        <w:t xml:space="preserve">　</w:t>
      </w:r>
      <w:r>
        <w:rPr>
          <w:rFonts w:hint="eastAsia"/>
        </w:rPr>
        <w:t xml:space="preserve">月～　　　　　</w:t>
      </w:r>
      <w:r w:rsidR="003F7FB2">
        <w:rPr>
          <w:rFonts w:hint="eastAsia"/>
        </w:rPr>
        <w:t xml:space="preserve">　</w:t>
      </w:r>
      <w:r>
        <w:rPr>
          <w:rFonts w:hint="eastAsia"/>
        </w:rPr>
        <w:t xml:space="preserve">年　</w:t>
      </w:r>
      <w:r w:rsidR="003F7FB2">
        <w:rPr>
          <w:rFonts w:hint="eastAsia"/>
        </w:rPr>
        <w:t xml:space="preserve">　</w:t>
      </w:r>
      <w:r>
        <w:rPr>
          <w:rFonts w:hint="eastAsia"/>
        </w:rPr>
        <w:t xml:space="preserve">　月分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6"/>
        <w:gridCol w:w="2120"/>
        <w:gridCol w:w="1166"/>
        <w:gridCol w:w="1903"/>
        <w:gridCol w:w="1903"/>
        <w:gridCol w:w="1903"/>
        <w:gridCol w:w="1903"/>
        <w:gridCol w:w="1904"/>
      </w:tblGrid>
      <w:tr w:rsidR="00905CFE">
        <w:trPr>
          <w:trHeight w:val="554"/>
        </w:trPr>
        <w:tc>
          <w:tcPr>
            <w:tcW w:w="636" w:type="dxa"/>
            <w:vAlign w:val="center"/>
          </w:tcPr>
          <w:p w:rsidR="00905CFE" w:rsidRDefault="00905CFE" w:rsidP="00E154AF">
            <w:pPr>
              <w:kinsoku w:val="0"/>
              <w:overflowPunct/>
              <w:jc w:val="center"/>
            </w:pPr>
            <w:r>
              <w:rPr>
                <w:rFonts w:hint="eastAsia"/>
              </w:rPr>
              <w:t>番号</w:t>
            </w:r>
          </w:p>
        </w:tc>
        <w:tc>
          <w:tcPr>
            <w:tcW w:w="2120" w:type="dxa"/>
            <w:vAlign w:val="center"/>
          </w:tcPr>
          <w:p w:rsidR="00905CFE" w:rsidRDefault="00905CFE" w:rsidP="00E154AF">
            <w:pPr>
              <w:kinsoku w:val="0"/>
              <w:overflowPunct/>
              <w:jc w:val="center"/>
            </w:pPr>
            <w:r>
              <w:rPr>
                <w:rFonts w:hint="eastAsia"/>
                <w:spacing w:val="105"/>
              </w:rPr>
              <w:t>対象期</w:t>
            </w:r>
            <w:r>
              <w:rPr>
                <w:rFonts w:hint="eastAsia"/>
              </w:rPr>
              <w:t>間</w:t>
            </w:r>
          </w:p>
        </w:tc>
        <w:tc>
          <w:tcPr>
            <w:tcW w:w="1166" w:type="dxa"/>
            <w:vAlign w:val="center"/>
          </w:tcPr>
          <w:p w:rsidR="00905CFE" w:rsidRDefault="00905CFE" w:rsidP="00E154AF">
            <w:pPr>
              <w:kinsoku w:val="0"/>
              <w:overflowPunct/>
              <w:jc w:val="center"/>
            </w:pPr>
            <w:r>
              <w:rPr>
                <w:rFonts w:hint="eastAsia"/>
                <w:spacing w:val="105"/>
              </w:rPr>
              <w:t>日</w:t>
            </w:r>
            <w:r>
              <w:rPr>
                <w:rFonts w:hint="eastAsia"/>
              </w:rPr>
              <w:t>数</w:t>
            </w:r>
          </w:p>
        </w:tc>
        <w:tc>
          <w:tcPr>
            <w:tcW w:w="1903" w:type="dxa"/>
            <w:vAlign w:val="center"/>
          </w:tcPr>
          <w:p w:rsidR="00905CFE" w:rsidRDefault="00905CFE" w:rsidP="00E154AF">
            <w:pPr>
              <w:kinsoku w:val="0"/>
              <w:overflowPunct/>
              <w:jc w:val="center"/>
            </w:pPr>
            <w:r>
              <w:rPr>
                <w:rFonts w:hint="eastAsia"/>
              </w:rPr>
              <w:t>期首融資残高</w:t>
            </w:r>
          </w:p>
        </w:tc>
        <w:tc>
          <w:tcPr>
            <w:tcW w:w="1903" w:type="dxa"/>
            <w:vAlign w:val="center"/>
          </w:tcPr>
          <w:p w:rsidR="00905CFE" w:rsidRDefault="00905CFE" w:rsidP="00E154AF">
            <w:pPr>
              <w:kinsoku w:val="0"/>
              <w:overflowPunct/>
              <w:jc w:val="center"/>
            </w:pPr>
            <w:r>
              <w:rPr>
                <w:rFonts w:hint="eastAsia"/>
                <w:spacing w:val="40"/>
              </w:rPr>
              <w:t>元金償還</w:t>
            </w:r>
            <w:r>
              <w:rPr>
                <w:rFonts w:hint="eastAsia"/>
              </w:rPr>
              <w:t>額</w:t>
            </w:r>
          </w:p>
        </w:tc>
        <w:tc>
          <w:tcPr>
            <w:tcW w:w="1903" w:type="dxa"/>
            <w:vAlign w:val="center"/>
          </w:tcPr>
          <w:p w:rsidR="00905CFE" w:rsidRDefault="00905CFE" w:rsidP="00E154AF">
            <w:pPr>
              <w:kinsoku w:val="0"/>
              <w:overflowPunct/>
              <w:jc w:val="center"/>
            </w:pPr>
            <w:r>
              <w:rPr>
                <w:rFonts w:hint="eastAsia"/>
              </w:rPr>
              <w:t>利子補給率</w:t>
            </w:r>
          </w:p>
        </w:tc>
        <w:tc>
          <w:tcPr>
            <w:tcW w:w="1903" w:type="dxa"/>
            <w:vAlign w:val="center"/>
          </w:tcPr>
          <w:p w:rsidR="00905CFE" w:rsidRDefault="00905CFE" w:rsidP="00E154AF">
            <w:pPr>
              <w:kinsoku w:val="0"/>
              <w:overflowPunct/>
              <w:jc w:val="center"/>
            </w:pPr>
            <w:r>
              <w:rPr>
                <w:rFonts w:hint="eastAsia"/>
                <w:spacing w:val="40"/>
              </w:rPr>
              <w:t>利子補給</w:t>
            </w:r>
            <w:r>
              <w:rPr>
                <w:rFonts w:hint="eastAsia"/>
              </w:rPr>
              <w:t>額</w:t>
            </w:r>
          </w:p>
        </w:tc>
        <w:tc>
          <w:tcPr>
            <w:tcW w:w="1904" w:type="dxa"/>
            <w:vAlign w:val="center"/>
          </w:tcPr>
          <w:p w:rsidR="00905CFE" w:rsidRDefault="00905CFE" w:rsidP="00E154AF">
            <w:pPr>
              <w:kinsoku w:val="0"/>
              <w:overflowPunct/>
              <w:jc w:val="center"/>
            </w:pPr>
            <w:r>
              <w:rPr>
                <w:rFonts w:hint="eastAsia"/>
                <w:spacing w:val="210"/>
              </w:rPr>
              <w:t>延滞</w:t>
            </w:r>
            <w:r>
              <w:rPr>
                <w:rFonts w:hint="eastAsia"/>
              </w:rPr>
              <w:t>額</w:t>
            </w:r>
          </w:p>
        </w:tc>
      </w:tr>
      <w:tr w:rsidR="00905CFE">
        <w:trPr>
          <w:trHeight w:val="620"/>
        </w:trPr>
        <w:tc>
          <w:tcPr>
            <w:tcW w:w="636" w:type="dxa"/>
            <w:vAlign w:val="center"/>
          </w:tcPr>
          <w:p w:rsidR="00905CFE" w:rsidRDefault="00905CFE" w:rsidP="00E154AF">
            <w:pPr>
              <w:kinsoku w:val="0"/>
              <w:overflowPunct/>
              <w:jc w:val="center"/>
            </w:pPr>
            <w:r>
              <w:t>１</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２</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３</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４</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５</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６</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７</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t>８</w:t>
            </w:r>
          </w:p>
        </w:tc>
        <w:tc>
          <w:tcPr>
            <w:tcW w:w="2120" w:type="dxa"/>
          </w:tcPr>
          <w:p w:rsidR="00905CFE" w:rsidRDefault="00905CFE" w:rsidP="00E154AF">
            <w:pPr>
              <w:kinsoku w:val="0"/>
              <w:overflowPunct/>
            </w:pPr>
            <w:r>
              <w:rPr>
                <w:rFonts w:hint="eastAsia"/>
              </w:rPr>
              <w:t xml:space="preserve">　　月　　日</w:t>
            </w:r>
          </w:p>
          <w:p w:rsidR="00905CFE" w:rsidRDefault="00905CFE" w:rsidP="00E154AF">
            <w:pPr>
              <w:kinsoku w:val="0"/>
              <w:overflowPunct/>
            </w:pPr>
            <w:r>
              <w:rPr>
                <w:rFonts w:hint="eastAsia"/>
              </w:rPr>
              <w:t xml:space="preserve">　～　　月　　日</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r w:rsidR="00905CFE">
        <w:trPr>
          <w:trHeight w:val="620"/>
        </w:trPr>
        <w:tc>
          <w:tcPr>
            <w:tcW w:w="636" w:type="dxa"/>
            <w:vAlign w:val="center"/>
          </w:tcPr>
          <w:p w:rsidR="00905CFE" w:rsidRDefault="00905CFE" w:rsidP="00E154AF">
            <w:pPr>
              <w:kinsoku w:val="0"/>
              <w:overflowPunct/>
              <w:jc w:val="center"/>
            </w:pPr>
            <w:r>
              <w:rPr>
                <w:rFonts w:hint="eastAsia"/>
              </w:rPr>
              <w:t>計</w:t>
            </w:r>
          </w:p>
        </w:tc>
        <w:tc>
          <w:tcPr>
            <w:tcW w:w="2120" w:type="dxa"/>
          </w:tcPr>
          <w:p w:rsidR="00905CFE" w:rsidRDefault="00905CFE" w:rsidP="00E154AF">
            <w:pPr>
              <w:kinsoku w:val="0"/>
              <w:overflowPunct/>
            </w:pPr>
            <w:r>
              <w:rPr>
                <w:rFonts w:hint="eastAsia"/>
              </w:rPr>
              <w:t xml:space="preserve">　</w:t>
            </w:r>
          </w:p>
        </w:tc>
        <w:tc>
          <w:tcPr>
            <w:tcW w:w="1166"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3" w:type="dxa"/>
          </w:tcPr>
          <w:p w:rsidR="00905CFE" w:rsidRDefault="00905CFE" w:rsidP="00E154AF">
            <w:pPr>
              <w:kinsoku w:val="0"/>
              <w:overflowPunct/>
            </w:pPr>
          </w:p>
        </w:tc>
        <w:tc>
          <w:tcPr>
            <w:tcW w:w="1904" w:type="dxa"/>
          </w:tcPr>
          <w:p w:rsidR="00905CFE" w:rsidRDefault="00905CFE" w:rsidP="00E154AF">
            <w:pPr>
              <w:kinsoku w:val="0"/>
              <w:overflowPunct/>
            </w:pPr>
          </w:p>
        </w:tc>
      </w:tr>
    </w:tbl>
    <w:p w:rsidR="00905CFE" w:rsidRDefault="00905CFE" w:rsidP="00E154AF">
      <w:pPr>
        <w:kinsoku w:val="0"/>
        <w:overflowPunct/>
        <w:spacing w:before="120"/>
      </w:pPr>
      <w:r>
        <w:rPr>
          <w:rFonts w:hint="eastAsia"/>
        </w:rPr>
        <w:t>注　利子が異なる場合は、行を改めること。</w:t>
      </w:r>
    </w:p>
    <w:p w:rsidR="00905CFE" w:rsidRDefault="00905CFE" w:rsidP="00E154AF">
      <w:pPr>
        <w:kinsoku w:val="0"/>
        <w:overflowPunct/>
      </w:pPr>
      <w:r>
        <w:rPr>
          <w:rFonts w:hint="eastAsia"/>
        </w:rPr>
        <w:t xml:space="preserve">　　期間中の繰上償還及び新規融資は、含まないこと。</w:t>
      </w:r>
    </w:p>
    <w:p w:rsidR="00905CFE" w:rsidRDefault="00905CFE" w:rsidP="00E154AF">
      <w:pPr>
        <w:kinsoku w:val="0"/>
        <w:overflowPunct/>
        <w:sectPr w:rsidR="00905CFE">
          <w:pgSz w:w="16840" w:h="11907" w:orient="landscape" w:code="9"/>
          <w:pgMar w:top="1701" w:right="1701" w:bottom="1701" w:left="1701" w:header="283" w:footer="283" w:gutter="0"/>
          <w:cols w:space="425"/>
          <w:docGrid w:type="linesAndChars" w:linePitch="335" w:charSpace="532"/>
        </w:sectPr>
      </w:pPr>
    </w:p>
    <w:p w:rsidR="00905CFE" w:rsidRDefault="00905CFE" w:rsidP="00E154AF">
      <w:pPr>
        <w:kinsoku w:val="0"/>
        <w:overflowPunct/>
        <w:rPr>
          <w:sz w:val="18"/>
        </w:rPr>
      </w:pPr>
      <w:r>
        <w:rPr>
          <w:rFonts w:hint="eastAsia"/>
          <w:sz w:val="18"/>
        </w:rPr>
        <w:lastRenderedPageBreak/>
        <w:t>様式第</w:t>
      </w:r>
      <w:r>
        <w:rPr>
          <w:sz w:val="18"/>
        </w:rPr>
        <w:t>1</w:t>
      </w:r>
      <w:r>
        <w:rPr>
          <w:rFonts w:hint="eastAsia"/>
          <w:sz w:val="18"/>
        </w:rPr>
        <w:t>1号（第11</w:t>
      </w:r>
      <w:r w:rsidR="00540321">
        <w:rPr>
          <w:rFonts w:hint="eastAsia"/>
          <w:sz w:val="18"/>
        </w:rPr>
        <w:t>条</w:t>
      </w:r>
      <w:r>
        <w:rPr>
          <w:rFonts w:hint="eastAsia"/>
          <w:sz w:val="18"/>
        </w:rPr>
        <w:t>関係）</w:t>
      </w:r>
    </w:p>
    <w:p w:rsidR="00E154AF" w:rsidRDefault="00E154AF" w:rsidP="00E154AF">
      <w:pPr>
        <w:kinsoku w:val="0"/>
        <w:overflowPunct/>
        <w:rPr>
          <w:sz w:val="18"/>
        </w:rPr>
      </w:pPr>
    </w:p>
    <w:p w:rsidR="00905CFE" w:rsidRDefault="00905CFE" w:rsidP="00E154AF">
      <w:pPr>
        <w:kinsoku w:val="0"/>
        <w:overflowPunct/>
        <w:jc w:val="center"/>
        <w:rPr>
          <w:sz w:val="18"/>
        </w:rPr>
      </w:pPr>
      <w:r>
        <w:rPr>
          <w:rFonts w:hint="eastAsia"/>
          <w:sz w:val="18"/>
        </w:rPr>
        <w:t>排水設備等工事資金融資利子補給補助金計算書</w:t>
      </w:r>
    </w:p>
    <w:p w:rsidR="00905CFE" w:rsidRDefault="00905CFE" w:rsidP="00E154AF">
      <w:pPr>
        <w:kinsoku w:val="0"/>
        <w:overflowPunct/>
        <w:spacing w:after="120"/>
        <w:rPr>
          <w:sz w:val="18"/>
        </w:rPr>
      </w:pPr>
      <w:r>
        <w:rPr>
          <w:rFonts w:hint="eastAsia"/>
          <w:sz w:val="18"/>
        </w:rPr>
        <w:t xml:space="preserve">　　新規融資分</w:t>
      </w:r>
      <w:r>
        <w:rPr>
          <w:sz w:val="18"/>
        </w:rPr>
        <w:t>（</w:t>
      </w:r>
      <w:r>
        <w:rPr>
          <w:rFonts w:hint="eastAsia"/>
          <w:sz w:val="18"/>
        </w:rPr>
        <w:t xml:space="preserve">　　　　　</w:t>
      </w:r>
      <w:r w:rsidR="003F7FB2">
        <w:rPr>
          <w:rFonts w:hint="eastAsia"/>
          <w:sz w:val="18"/>
        </w:rPr>
        <w:t xml:space="preserve">　</w:t>
      </w:r>
      <w:r>
        <w:rPr>
          <w:rFonts w:hint="eastAsia"/>
          <w:sz w:val="18"/>
        </w:rPr>
        <w:t xml:space="preserve">年　</w:t>
      </w:r>
      <w:r w:rsidR="003F7FB2">
        <w:rPr>
          <w:rFonts w:hint="eastAsia"/>
          <w:sz w:val="18"/>
        </w:rPr>
        <w:t xml:space="preserve">　</w:t>
      </w:r>
      <w:r>
        <w:rPr>
          <w:rFonts w:hint="eastAsia"/>
          <w:sz w:val="18"/>
        </w:rPr>
        <w:t xml:space="preserve">　月～　</w:t>
      </w:r>
      <w:r w:rsidR="003F7FB2">
        <w:rPr>
          <w:rFonts w:hint="eastAsia"/>
          <w:sz w:val="18"/>
        </w:rPr>
        <w:t xml:space="preserve">　</w:t>
      </w:r>
      <w:r>
        <w:rPr>
          <w:rFonts w:hint="eastAsia"/>
          <w:sz w:val="18"/>
        </w:rPr>
        <w:t xml:space="preserve">　　　　年　</w:t>
      </w:r>
      <w:r w:rsidR="003F7FB2">
        <w:rPr>
          <w:rFonts w:hint="eastAsia"/>
          <w:sz w:val="18"/>
        </w:rPr>
        <w:t xml:space="preserve">　</w:t>
      </w:r>
      <w:r>
        <w:rPr>
          <w:rFonts w:hint="eastAsia"/>
          <w:sz w:val="18"/>
        </w:rPr>
        <w:t xml:space="preserve">　月分</w:t>
      </w:r>
      <w:r>
        <w:rPr>
          <w:sz w:val="18"/>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49"/>
        <w:gridCol w:w="1383"/>
        <w:gridCol w:w="1590"/>
        <w:gridCol w:w="954"/>
        <w:gridCol w:w="1272"/>
        <w:gridCol w:w="1272"/>
        <w:gridCol w:w="1272"/>
        <w:gridCol w:w="1272"/>
        <w:gridCol w:w="1272"/>
        <w:gridCol w:w="1272"/>
        <w:gridCol w:w="1272"/>
        <w:gridCol w:w="848"/>
        <w:gridCol w:w="1064"/>
      </w:tblGrid>
      <w:tr w:rsidR="00905CFE">
        <w:trPr>
          <w:cantSplit/>
          <w:trHeight w:val="358"/>
        </w:trPr>
        <w:tc>
          <w:tcPr>
            <w:tcW w:w="949" w:type="dxa"/>
            <w:vMerge w:val="restart"/>
            <w:vAlign w:val="center"/>
          </w:tcPr>
          <w:p w:rsidR="00905CFE" w:rsidRDefault="00905CFE" w:rsidP="00E154AF">
            <w:pPr>
              <w:kinsoku w:val="0"/>
              <w:overflowPunct/>
              <w:jc w:val="center"/>
              <w:rPr>
                <w:sz w:val="18"/>
              </w:rPr>
            </w:pPr>
            <w:r>
              <w:rPr>
                <w:rFonts w:hint="eastAsia"/>
                <w:sz w:val="18"/>
              </w:rPr>
              <w:t>融資日</w:t>
            </w:r>
          </w:p>
        </w:tc>
        <w:tc>
          <w:tcPr>
            <w:tcW w:w="1383" w:type="dxa"/>
            <w:vMerge w:val="restart"/>
            <w:vAlign w:val="center"/>
          </w:tcPr>
          <w:p w:rsidR="00905CFE" w:rsidRDefault="00905CFE" w:rsidP="00E154AF">
            <w:pPr>
              <w:kinsoku w:val="0"/>
              <w:overflowPunct/>
              <w:jc w:val="center"/>
              <w:rPr>
                <w:sz w:val="18"/>
              </w:rPr>
            </w:pPr>
            <w:r>
              <w:rPr>
                <w:rFonts w:hint="eastAsia"/>
                <w:spacing w:val="105"/>
                <w:sz w:val="18"/>
              </w:rPr>
              <w:t>融資</w:t>
            </w:r>
            <w:r>
              <w:rPr>
                <w:rFonts w:hint="eastAsia"/>
                <w:sz w:val="18"/>
              </w:rPr>
              <w:t>額</w:t>
            </w:r>
          </w:p>
        </w:tc>
        <w:tc>
          <w:tcPr>
            <w:tcW w:w="1590" w:type="dxa"/>
            <w:vAlign w:val="center"/>
          </w:tcPr>
          <w:p w:rsidR="00905CFE" w:rsidRDefault="00905CFE" w:rsidP="00E154AF">
            <w:pPr>
              <w:kinsoku w:val="0"/>
              <w:overflowPunct/>
              <w:jc w:val="center"/>
              <w:rPr>
                <w:sz w:val="18"/>
              </w:rPr>
            </w:pPr>
            <w:r>
              <w:rPr>
                <w:rFonts w:hint="eastAsia"/>
                <w:sz w:val="18"/>
              </w:rPr>
              <w:t>初回償還額</w:t>
            </w:r>
          </w:p>
        </w:tc>
        <w:tc>
          <w:tcPr>
            <w:tcW w:w="954" w:type="dxa"/>
            <w:vMerge w:val="restart"/>
            <w:vAlign w:val="center"/>
          </w:tcPr>
          <w:p w:rsidR="00905CFE" w:rsidRDefault="00905CFE" w:rsidP="00E154AF">
            <w:pPr>
              <w:kinsoku w:val="0"/>
              <w:overflowPunct/>
              <w:jc w:val="distribute"/>
              <w:rPr>
                <w:sz w:val="18"/>
              </w:rPr>
            </w:pPr>
            <w:r>
              <w:rPr>
                <w:rFonts w:hint="eastAsia"/>
                <w:spacing w:val="210"/>
                <w:sz w:val="18"/>
              </w:rPr>
              <w:t>利</w:t>
            </w:r>
            <w:r>
              <w:rPr>
                <w:rFonts w:hint="eastAsia"/>
                <w:sz w:val="18"/>
              </w:rPr>
              <w:t>子補給率</w:t>
            </w:r>
          </w:p>
        </w:tc>
        <w:tc>
          <w:tcPr>
            <w:tcW w:w="9752" w:type="dxa"/>
            <w:gridSpan w:val="8"/>
            <w:vAlign w:val="center"/>
          </w:tcPr>
          <w:p w:rsidR="00905CFE" w:rsidRDefault="00905CFE" w:rsidP="00E154AF">
            <w:pPr>
              <w:kinsoku w:val="0"/>
              <w:overflowPunct/>
              <w:jc w:val="center"/>
              <w:rPr>
                <w:sz w:val="18"/>
              </w:rPr>
            </w:pPr>
            <w:r>
              <w:rPr>
                <w:rFonts w:hint="eastAsia"/>
                <w:spacing w:val="840"/>
                <w:sz w:val="18"/>
              </w:rPr>
              <w:t>利子補給</w:t>
            </w:r>
            <w:r>
              <w:rPr>
                <w:rFonts w:hint="eastAsia"/>
                <w:sz w:val="18"/>
              </w:rPr>
              <w:t>額</w:t>
            </w:r>
          </w:p>
        </w:tc>
        <w:tc>
          <w:tcPr>
            <w:tcW w:w="1064" w:type="dxa"/>
            <w:vMerge w:val="restart"/>
            <w:vAlign w:val="center"/>
          </w:tcPr>
          <w:p w:rsidR="00905CFE" w:rsidRDefault="00905CFE" w:rsidP="00E154AF">
            <w:pPr>
              <w:kinsoku w:val="0"/>
              <w:overflowPunct/>
              <w:jc w:val="center"/>
              <w:rPr>
                <w:sz w:val="18"/>
              </w:rPr>
            </w:pPr>
            <w:r>
              <w:rPr>
                <w:rFonts w:hint="eastAsia"/>
                <w:sz w:val="18"/>
              </w:rPr>
              <w:t>融資残高</w:t>
            </w:r>
          </w:p>
        </w:tc>
      </w:tr>
      <w:tr w:rsidR="00905CFE">
        <w:trPr>
          <w:cantSplit/>
        </w:trPr>
        <w:tc>
          <w:tcPr>
            <w:tcW w:w="949" w:type="dxa"/>
            <w:vMerge/>
            <w:vAlign w:val="center"/>
          </w:tcPr>
          <w:p w:rsidR="00905CFE" w:rsidRDefault="00905CFE" w:rsidP="00E154AF">
            <w:pPr>
              <w:kinsoku w:val="0"/>
              <w:overflowPunct/>
              <w:jc w:val="center"/>
              <w:rPr>
                <w:sz w:val="18"/>
              </w:rPr>
            </w:pPr>
          </w:p>
        </w:tc>
        <w:tc>
          <w:tcPr>
            <w:tcW w:w="1383" w:type="dxa"/>
            <w:vMerge/>
            <w:vAlign w:val="center"/>
          </w:tcPr>
          <w:p w:rsidR="00905CFE" w:rsidRDefault="00905CFE" w:rsidP="00E154AF">
            <w:pPr>
              <w:kinsoku w:val="0"/>
              <w:overflowPunct/>
              <w:jc w:val="center"/>
              <w:rPr>
                <w:sz w:val="18"/>
              </w:rPr>
            </w:pPr>
          </w:p>
        </w:tc>
        <w:tc>
          <w:tcPr>
            <w:tcW w:w="1590" w:type="dxa"/>
            <w:vAlign w:val="center"/>
          </w:tcPr>
          <w:p w:rsidR="00905CFE" w:rsidRDefault="00905CFE" w:rsidP="00E154AF">
            <w:pPr>
              <w:kinsoku w:val="0"/>
              <w:overflowPunct/>
              <w:jc w:val="center"/>
              <w:rPr>
                <w:sz w:val="18"/>
              </w:rPr>
            </w:pPr>
            <w:r>
              <w:rPr>
                <w:sz w:val="18"/>
              </w:rPr>
              <w:t>２</w:t>
            </w:r>
            <w:r>
              <w:rPr>
                <w:rFonts w:hint="eastAsia"/>
                <w:sz w:val="18"/>
              </w:rPr>
              <w:t>回以降償還額</w:t>
            </w:r>
          </w:p>
        </w:tc>
        <w:tc>
          <w:tcPr>
            <w:tcW w:w="954" w:type="dxa"/>
            <w:vMerge/>
            <w:vAlign w:val="center"/>
          </w:tcPr>
          <w:p w:rsidR="00905CFE" w:rsidRDefault="00905CFE" w:rsidP="00E154AF">
            <w:pPr>
              <w:kinsoku w:val="0"/>
              <w:overflowPunct/>
              <w:jc w:val="center"/>
              <w:rPr>
                <w:sz w:val="18"/>
              </w:rPr>
            </w:pP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1272" w:type="dxa"/>
            <w:vAlign w:val="center"/>
          </w:tcPr>
          <w:p w:rsidR="00905CFE" w:rsidRDefault="00905CFE" w:rsidP="00E154AF">
            <w:pPr>
              <w:kinsoku w:val="0"/>
              <w:overflowPunct/>
              <w:jc w:val="right"/>
              <w:rPr>
                <w:sz w:val="18"/>
              </w:rPr>
            </w:pPr>
            <w:r>
              <w:rPr>
                <w:rFonts w:hint="eastAsia"/>
                <w:sz w:val="18"/>
              </w:rPr>
              <w:t>月　日から</w:t>
            </w:r>
          </w:p>
          <w:p w:rsidR="00905CFE" w:rsidRDefault="00905CFE" w:rsidP="00E154AF">
            <w:pPr>
              <w:kinsoku w:val="0"/>
              <w:overflowPunct/>
              <w:jc w:val="right"/>
              <w:rPr>
                <w:sz w:val="18"/>
              </w:rPr>
            </w:pPr>
            <w:r>
              <w:rPr>
                <w:rFonts w:hint="eastAsia"/>
                <w:sz w:val="18"/>
              </w:rPr>
              <w:t xml:space="preserve">　月　日まで</w:t>
            </w:r>
          </w:p>
        </w:tc>
        <w:tc>
          <w:tcPr>
            <w:tcW w:w="848" w:type="dxa"/>
            <w:vAlign w:val="center"/>
          </w:tcPr>
          <w:p w:rsidR="00905CFE" w:rsidRDefault="00905CFE" w:rsidP="00E154AF">
            <w:pPr>
              <w:kinsoku w:val="0"/>
              <w:overflowPunct/>
              <w:jc w:val="center"/>
              <w:rPr>
                <w:sz w:val="18"/>
              </w:rPr>
            </w:pPr>
            <w:r>
              <w:rPr>
                <w:rFonts w:hint="eastAsia"/>
                <w:sz w:val="18"/>
              </w:rPr>
              <w:t>計</w:t>
            </w:r>
          </w:p>
        </w:tc>
        <w:tc>
          <w:tcPr>
            <w:tcW w:w="1064" w:type="dxa"/>
            <w:vMerge/>
            <w:vAlign w:val="center"/>
          </w:tcPr>
          <w:p w:rsidR="00905CFE" w:rsidRDefault="00905CFE" w:rsidP="00E154AF">
            <w:pPr>
              <w:kinsoku w:val="0"/>
              <w:overflowPunct/>
              <w:jc w:val="center"/>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jc w:val="right"/>
              <w:rPr>
                <w:sz w:val="18"/>
              </w:rPr>
            </w:pPr>
            <w:r>
              <w:rPr>
                <w:rFonts w:hint="eastAsia"/>
                <w:sz w:val="18"/>
              </w:rPr>
              <w:t>万円</w:t>
            </w: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right"/>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340"/>
        </w:trPr>
        <w:tc>
          <w:tcPr>
            <w:tcW w:w="949" w:type="dxa"/>
            <w:vMerge w:val="restart"/>
            <w:vAlign w:val="center"/>
          </w:tcPr>
          <w:p w:rsidR="00905CFE" w:rsidRDefault="00905CFE" w:rsidP="00E154AF">
            <w:pPr>
              <w:kinsoku w:val="0"/>
              <w:overflowPunct/>
              <w:jc w:val="right"/>
              <w:rPr>
                <w:sz w:val="18"/>
              </w:rPr>
            </w:pPr>
            <w:r>
              <w:rPr>
                <w:rFonts w:hint="eastAsia"/>
                <w:sz w:val="18"/>
              </w:rPr>
              <w:t>月　日</w:t>
            </w:r>
          </w:p>
        </w:tc>
        <w:tc>
          <w:tcPr>
            <w:tcW w:w="1383" w:type="dxa"/>
            <w:vMerge w:val="restart"/>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1272" w:type="dxa"/>
            <w:vMerge w:val="restart"/>
          </w:tcPr>
          <w:p w:rsidR="00905CFE" w:rsidRDefault="00905CFE" w:rsidP="00E154AF">
            <w:pPr>
              <w:kinsoku w:val="0"/>
              <w:overflowPunct/>
              <w:rPr>
                <w:sz w:val="18"/>
              </w:rPr>
            </w:pPr>
          </w:p>
        </w:tc>
        <w:tc>
          <w:tcPr>
            <w:tcW w:w="848" w:type="dxa"/>
            <w:vMerge w:val="restart"/>
          </w:tcPr>
          <w:p w:rsidR="00905CFE" w:rsidRDefault="00905CFE" w:rsidP="00E154AF">
            <w:pPr>
              <w:kinsoku w:val="0"/>
              <w:overflowPunct/>
              <w:rPr>
                <w:sz w:val="18"/>
              </w:rPr>
            </w:pPr>
          </w:p>
        </w:tc>
        <w:tc>
          <w:tcPr>
            <w:tcW w:w="1064" w:type="dxa"/>
            <w:vMerge w:val="restart"/>
          </w:tcPr>
          <w:p w:rsidR="00905CFE" w:rsidRDefault="00905CFE" w:rsidP="00E154AF">
            <w:pPr>
              <w:kinsoku w:val="0"/>
              <w:overflowPunct/>
              <w:rPr>
                <w:sz w:val="18"/>
              </w:rPr>
            </w:pPr>
          </w:p>
        </w:tc>
      </w:tr>
      <w:tr w:rsidR="00905CFE">
        <w:trPr>
          <w:cantSplit/>
          <w:trHeight w:val="340"/>
        </w:trPr>
        <w:tc>
          <w:tcPr>
            <w:tcW w:w="949" w:type="dxa"/>
            <w:vMerge/>
            <w:vAlign w:val="center"/>
          </w:tcPr>
          <w:p w:rsidR="00905CFE" w:rsidRDefault="00905CFE" w:rsidP="00E154AF">
            <w:pPr>
              <w:kinsoku w:val="0"/>
              <w:overflowPunct/>
              <w:jc w:val="center"/>
              <w:rPr>
                <w:sz w:val="18"/>
              </w:rPr>
            </w:pPr>
          </w:p>
        </w:tc>
        <w:tc>
          <w:tcPr>
            <w:tcW w:w="1383" w:type="dxa"/>
            <w:vMerge/>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1272" w:type="dxa"/>
            <w:vMerge/>
          </w:tcPr>
          <w:p w:rsidR="00905CFE" w:rsidRDefault="00905CFE" w:rsidP="00E154AF">
            <w:pPr>
              <w:kinsoku w:val="0"/>
              <w:overflowPunct/>
              <w:rPr>
                <w:sz w:val="18"/>
              </w:rPr>
            </w:pPr>
          </w:p>
        </w:tc>
        <w:tc>
          <w:tcPr>
            <w:tcW w:w="848" w:type="dxa"/>
            <w:vMerge/>
          </w:tcPr>
          <w:p w:rsidR="00905CFE" w:rsidRDefault="00905CFE" w:rsidP="00E154AF">
            <w:pPr>
              <w:kinsoku w:val="0"/>
              <w:overflowPunct/>
              <w:rPr>
                <w:sz w:val="18"/>
              </w:rPr>
            </w:pPr>
          </w:p>
        </w:tc>
        <w:tc>
          <w:tcPr>
            <w:tcW w:w="1064" w:type="dxa"/>
            <w:vMerge/>
          </w:tcPr>
          <w:p w:rsidR="00905CFE" w:rsidRDefault="00905CFE" w:rsidP="00E154AF">
            <w:pPr>
              <w:kinsoku w:val="0"/>
              <w:overflowPunct/>
              <w:rPr>
                <w:sz w:val="18"/>
              </w:rPr>
            </w:pPr>
          </w:p>
        </w:tc>
      </w:tr>
      <w:tr w:rsidR="00905CFE">
        <w:trPr>
          <w:cantSplit/>
          <w:trHeight w:val="804"/>
        </w:trPr>
        <w:tc>
          <w:tcPr>
            <w:tcW w:w="949" w:type="dxa"/>
            <w:vAlign w:val="center"/>
          </w:tcPr>
          <w:p w:rsidR="00905CFE" w:rsidRDefault="00905CFE" w:rsidP="00E154AF">
            <w:pPr>
              <w:kinsoku w:val="0"/>
              <w:overflowPunct/>
              <w:jc w:val="center"/>
              <w:rPr>
                <w:sz w:val="18"/>
              </w:rPr>
            </w:pPr>
            <w:r>
              <w:rPr>
                <w:rFonts w:hint="eastAsia"/>
                <w:sz w:val="18"/>
              </w:rPr>
              <w:t>計</w:t>
            </w:r>
          </w:p>
        </w:tc>
        <w:tc>
          <w:tcPr>
            <w:tcW w:w="1383" w:type="dxa"/>
          </w:tcPr>
          <w:p w:rsidR="00905CFE" w:rsidRDefault="00905CFE" w:rsidP="00E154AF">
            <w:pPr>
              <w:kinsoku w:val="0"/>
              <w:overflowPunct/>
              <w:rPr>
                <w:sz w:val="18"/>
              </w:rPr>
            </w:pPr>
          </w:p>
        </w:tc>
        <w:tc>
          <w:tcPr>
            <w:tcW w:w="1590" w:type="dxa"/>
          </w:tcPr>
          <w:p w:rsidR="00905CFE" w:rsidRDefault="00905CFE" w:rsidP="00E154AF">
            <w:pPr>
              <w:kinsoku w:val="0"/>
              <w:overflowPunct/>
              <w:rPr>
                <w:sz w:val="18"/>
              </w:rPr>
            </w:pPr>
          </w:p>
        </w:tc>
        <w:tc>
          <w:tcPr>
            <w:tcW w:w="954" w:type="dxa"/>
          </w:tcPr>
          <w:p w:rsidR="00905CFE" w:rsidRDefault="00905CFE" w:rsidP="00E154AF">
            <w:pPr>
              <w:kinsoku w:val="0"/>
              <w:overflowPunct/>
              <w:rPr>
                <w:sz w:val="18"/>
              </w:rPr>
            </w:pPr>
          </w:p>
        </w:tc>
        <w:tc>
          <w:tcPr>
            <w:tcW w:w="8904" w:type="dxa"/>
            <w:gridSpan w:val="7"/>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064" w:type="dxa"/>
          </w:tcPr>
          <w:p w:rsidR="00905CFE" w:rsidRDefault="00905CFE" w:rsidP="00E154AF">
            <w:pPr>
              <w:kinsoku w:val="0"/>
              <w:overflowPunct/>
              <w:rPr>
                <w:sz w:val="18"/>
              </w:rPr>
            </w:pPr>
          </w:p>
        </w:tc>
      </w:tr>
    </w:tbl>
    <w:p w:rsidR="00905CFE" w:rsidRDefault="00905CFE" w:rsidP="00E154AF">
      <w:pPr>
        <w:kinsoku w:val="0"/>
        <w:overflowPunct/>
        <w:rPr>
          <w:sz w:val="18"/>
        </w:rPr>
      </w:pPr>
    </w:p>
    <w:p w:rsidR="00905CFE" w:rsidRDefault="00905CFE" w:rsidP="00E154AF">
      <w:pPr>
        <w:kinsoku w:val="0"/>
        <w:overflowPunct/>
        <w:rPr>
          <w:sz w:val="18"/>
        </w:rPr>
      </w:pPr>
      <w:r>
        <w:rPr>
          <w:sz w:val="18"/>
        </w:rPr>
        <w:br w:type="page"/>
      </w:r>
      <w:r>
        <w:rPr>
          <w:rFonts w:hint="eastAsia"/>
          <w:sz w:val="18"/>
        </w:rPr>
        <w:lastRenderedPageBreak/>
        <w:t>様式第</w:t>
      </w:r>
      <w:r>
        <w:rPr>
          <w:sz w:val="18"/>
        </w:rPr>
        <w:t>12</w:t>
      </w:r>
      <w:r>
        <w:rPr>
          <w:rFonts w:hint="eastAsia"/>
          <w:sz w:val="18"/>
        </w:rPr>
        <w:t>号（第11</w:t>
      </w:r>
      <w:r w:rsidR="00540321">
        <w:rPr>
          <w:rFonts w:hint="eastAsia"/>
          <w:sz w:val="18"/>
        </w:rPr>
        <w:t>条</w:t>
      </w:r>
      <w:r>
        <w:rPr>
          <w:rFonts w:hint="eastAsia"/>
          <w:sz w:val="18"/>
        </w:rPr>
        <w:t>関係）</w:t>
      </w:r>
    </w:p>
    <w:p w:rsidR="00E154AF" w:rsidRDefault="00E154AF" w:rsidP="00E154AF">
      <w:pPr>
        <w:kinsoku w:val="0"/>
        <w:overflowPunct/>
        <w:rPr>
          <w:sz w:val="18"/>
        </w:rPr>
      </w:pPr>
    </w:p>
    <w:p w:rsidR="00905CFE" w:rsidRDefault="00905CFE" w:rsidP="00E154AF">
      <w:pPr>
        <w:kinsoku w:val="0"/>
        <w:overflowPunct/>
        <w:jc w:val="center"/>
        <w:rPr>
          <w:sz w:val="18"/>
        </w:rPr>
      </w:pPr>
      <w:r>
        <w:rPr>
          <w:rFonts w:hint="eastAsia"/>
          <w:sz w:val="18"/>
        </w:rPr>
        <w:t>排水設備等工事資金融資利子補給補助金計算書</w:t>
      </w:r>
    </w:p>
    <w:p w:rsidR="00905CFE" w:rsidRDefault="00905CFE" w:rsidP="00E154AF">
      <w:pPr>
        <w:kinsoku w:val="0"/>
        <w:overflowPunct/>
        <w:spacing w:after="120"/>
        <w:rPr>
          <w:sz w:val="18"/>
        </w:rPr>
      </w:pPr>
      <w:r>
        <w:rPr>
          <w:rFonts w:hint="eastAsia"/>
          <w:sz w:val="18"/>
        </w:rPr>
        <w:t xml:space="preserve">　　繰上償還分</w:t>
      </w:r>
      <w:r>
        <w:rPr>
          <w:sz w:val="18"/>
        </w:rPr>
        <w:t>（</w:t>
      </w:r>
      <w:r>
        <w:rPr>
          <w:rFonts w:hint="eastAsia"/>
          <w:sz w:val="18"/>
        </w:rPr>
        <w:t xml:space="preserve">　　　　</w:t>
      </w:r>
      <w:r w:rsidR="003F7FB2">
        <w:rPr>
          <w:rFonts w:hint="eastAsia"/>
          <w:sz w:val="18"/>
        </w:rPr>
        <w:t xml:space="preserve">　</w:t>
      </w:r>
      <w:r>
        <w:rPr>
          <w:rFonts w:hint="eastAsia"/>
          <w:sz w:val="18"/>
        </w:rPr>
        <w:t xml:space="preserve">　年　</w:t>
      </w:r>
      <w:r w:rsidR="003F7FB2">
        <w:rPr>
          <w:rFonts w:hint="eastAsia"/>
          <w:sz w:val="18"/>
        </w:rPr>
        <w:t xml:space="preserve">　</w:t>
      </w:r>
      <w:r>
        <w:rPr>
          <w:rFonts w:hint="eastAsia"/>
          <w:sz w:val="18"/>
        </w:rPr>
        <w:t xml:space="preserve">　月～　</w:t>
      </w:r>
      <w:r w:rsidR="003F7FB2">
        <w:rPr>
          <w:rFonts w:hint="eastAsia"/>
          <w:sz w:val="18"/>
        </w:rPr>
        <w:t xml:space="preserve">　</w:t>
      </w:r>
      <w:r>
        <w:rPr>
          <w:rFonts w:hint="eastAsia"/>
          <w:sz w:val="18"/>
        </w:rPr>
        <w:t xml:space="preserve">　　　　年　</w:t>
      </w:r>
      <w:r w:rsidR="003F7FB2">
        <w:rPr>
          <w:rFonts w:hint="eastAsia"/>
          <w:sz w:val="18"/>
        </w:rPr>
        <w:t xml:space="preserve">　</w:t>
      </w:r>
      <w:r>
        <w:rPr>
          <w:rFonts w:hint="eastAsia"/>
          <w:sz w:val="18"/>
        </w:rPr>
        <w:t xml:space="preserve">　月分</w:t>
      </w:r>
      <w:r>
        <w:rPr>
          <w:sz w:val="18"/>
        </w:rPr>
        <w:t>）</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90"/>
        <w:gridCol w:w="1378"/>
        <w:gridCol w:w="728"/>
        <w:gridCol w:w="1214"/>
        <w:gridCol w:w="1215"/>
        <w:gridCol w:w="1215"/>
        <w:gridCol w:w="1214"/>
        <w:gridCol w:w="1215"/>
        <w:gridCol w:w="1215"/>
        <w:gridCol w:w="1214"/>
        <w:gridCol w:w="1215"/>
        <w:gridCol w:w="1215"/>
        <w:gridCol w:w="1092"/>
      </w:tblGrid>
      <w:tr w:rsidR="00905CFE">
        <w:trPr>
          <w:cantSplit/>
          <w:trHeight w:val="484"/>
        </w:trPr>
        <w:tc>
          <w:tcPr>
            <w:tcW w:w="1590" w:type="dxa"/>
            <w:vMerge w:val="restart"/>
            <w:vAlign w:val="center"/>
          </w:tcPr>
          <w:p w:rsidR="00905CFE" w:rsidRDefault="00905CFE" w:rsidP="00E154AF">
            <w:pPr>
              <w:kinsoku w:val="0"/>
              <w:overflowPunct/>
              <w:jc w:val="center"/>
              <w:rPr>
                <w:sz w:val="18"/>
              </w:rPr>
            </w:pPr>
            <w:r>
              <w:rPr>
                <w:rFonts w:hint="eastAsia"/>
                <w:spacing w:val="210"/>
                <w:sz w:val="18"/>
              </w:rPr>
              <w:t>借入</w:t>
            </w:r>
            <w:r>
              <w:rPr>
                <w:rFonts w:hint="eastAsia"/>
                <w:sz w:val="18"/>
              </w:rPr>
              <w:t>者</w:t>
            </w:r>
          </w:p>
        </w:tc>
        <w:tc>
          <w:tcPr>
            <w:tcW w:w="1378" w:type="dxa"/>
            <w:vMerge w:val="restart"/>
            <w:vAlign w:val="center"/>
          </w:tcPr>
          <w:p w:rsidR="00905CFE" w:rsidRDefault="00905CFE" w:rsidP="00E154AF">
            <w:pPr>
              <w:kinsoku w:val="0"/>
              <w:overflowPunct/>
              <w:jc w:val="center"/>
              <w:rPr>
                <w:sz w:val="18"/>
              </w:rPr>
            </w:pPr>
            <w:r>
              <w:rPr>
                <w:rFonts w:hint="eastAsia"/>
                <w:sz w:val="18"/>
              </w:rPr>
              <w:t>期首融資残高</w:t>
            </w:r>
          </w:p>
        </w:tc>
        <w:tc>
          <w:tcPr>
            <w:tcW w:w="728" w:type="dxa"/>
            <w:vMerge w:val="restart"/>
            <w:vAlign w:val="center"/>
          </w:tcPr>
          <w:p w:rsidR="00905CFE" w:rsidRDefault="00905CFE" w:rsidP="00E154AF">
            <w:pPr>
              <w:kinsoku w:val="0"/>
              <w:overflowPunct/>
              <w:jc w:val="center"/>
              <w:rPr>
                <w:sz w:val="18"/>
              </w:rPr>
            </w:pPr>
            <w:r>
              <w:rPr>
                <w:rFonts w:hint="eastAsia"/>
                <w:spacing w:val="80"/>
                <w:sz w:val="18"/>
              </w:rPr>
              <w:t>繰</w:t>
            </w:r>
            <w:r>
              <w:rPr>
                <w:rFonts w:hint="eastAsia"/>
                <w:sz w:val="18"/>
              </w:rPr>
              <w:t>上償還日</w:t>
            </w:r>
          </w:p>
        </w:tc>
        <w:tc>
          <w:tcPr>
            <w:tcW w:w="12024" w:type="dxa"/>
            <w:gridSpan w:val="10"/>
            <w:vAlign w:val="center"/>
          </w:tcPr>
          <w:p w:rsidR="00905CFE" w:rsidRDefault="00905CFE" w:rsidP="00E154AF">
            <w:pPr>
              <w:kinsoku w:val="0"/>
              <w:overflowPunct/>
              <w:jc w:val="center"/>
              <w:rPr>
                <w:sz w:val="18"/>
              </w:rPr>
            </w:pPr>
            <w:r>
              <w:rPr>
                <w:rFonts w:hint="eastAsia"/>
                <w:spacing w:val="840"/>
                <w:sz w:val="18"/>
              </w:rPr>
              <w:t>利子補給</w:t>
            </w:r>
            <w:r>
              <w:rPr>
                <w:rFonts w:hint="eastAsia"/>
                <w:sz w:val="18"/>
              </w:rPr>
              <w:t>額</w:t>
            </w:r>
          </w:p>
        </w:tc>
      </w:tr>
      <w:tr w:rsidR="00905CFE">
        <w:trPr>
          <w:cantSplit/>
        </w:trPr>
        <w:tc>
          <w:tcPr>
            <w:tcW w:w="1590" w:type="dxa"/>
            <w:vMerge/>
            <w:vAlign w:val="center"/>
          </w:tcPr>
          <w:p w:rsidR="00905CFE" w:rsidRDefault="00905CFE" w:rsidP="00E154AF">
            <w:pPr>
              <w:kinsoku w:val="0"/>
              <w:overflowPunct/>
              <w:jc w:val="center"/>
              <w:rPr>
                <w:sz w:val="18"/>
              </w:rPr>
            </w:pPr>
          </w:p>
        </w:tc>
        <w:tc>
          <w:tcPr>
            <w:tcW w:w="1378" w:type="dxa"/>
            <w:vMerge/>
            <w:vAlign w:val="center"/>
          </w:tcPr>
          <w:p w:rsidR="00905CFE" w:rsidRDefault="00905CFE" w:rsidP="00E154AF">
            <w:pPr>
              <w:kinsoku w:val="0"/>
              <w:overflowPunct/>
              <w:jc w:val="center"/>
              <w:rPr>
                <w:sz w:val="18"/>
              </w:rPr>
            </w:pPr>
          </w:p>
        </w:tc>
        <w:tc>
          <w:tcPr>
            <w:tcW w:w="728" w:type="dxa"/>
            <w:vMerge/>
            <w:vAlign w:val="center"/>
          </w:tcPr>
          <w:p w:rsidR="00905CFE" w:rsidRDefault="00905CFE" w:rsidP="00E154AF">
            <w:pPr>
              <w:kinsoku w:val="0"/>
              <w:overflowPunct/>
              <w:jc w:val="center"/>
              <w:rPr>
                <w:sz w:val="18"/>
              </w:rPr>
            </w:pPr>
          </w:p>
        </w:tc>
        <w:tc>
          <w:tcPr>
            <w:tcW w:w="1214"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4"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4"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215" w:type="dxa"/>
            <w:vAlign w:val="center"/>
          </w:tcPr>
          <w:p w:rsidR="00905CFE" w:rsidRDefault="00905CFE" w:rsidP="00E154AF">
            <w:pPr>
              <w:kinsoku w:val="0"/>
              <w:overflowPunct/>
              <w:jc w:val="center"/>
              <w:rPr>
                <w:sz w:val="18"/>
              </w:rPr>
            </w:pPr>
            <w:r>
              <w:rPr>
                <w:rFonts w:hint="eastAsia"/>
                <w:sz w:val="18"/>
              </w:rPr>
              <w:t xml:space="preserve">　月　日から　月　日まで</w:t>
            </w:r>
          </w:p>
        </w:tc>
        <w:tc>
          <w:tcPr>
            <w:tcW w:w="1092" w:type="dxa"/>
            <w:vAlign w:val="center"/>
          </w:tcPr>
          <w:p w:rsidR="00905CFE" w:rsidRDefault="00905CFE" w:rsidP="00E154AF">
            <w:pPr>
              <w:kinsoku w:val="0"/>
              <w:overflowPunct/>
              <w:jc w:val="center"/>
              <w:rPr>
                <w:sz w:val="18"/>
              </w:rPr>
            </w:pPr>
            <w:r>
              <w:rPr>
                <w:rFonts w:hint="eastAsia"/>
                <w:sz w:val="18"/>
              </w:rPr>
              <w:t>計</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trHeight w:val="510"/>
        </w:trPr>
        <w:tc>
          <w:tcPr>
            <w:tcW w:w="1590" w:type="dxa"/>
          </w:tcPr>
          <w:p w:rsidR="00905CFE" w:rsidRDefault="00905CFE" w:rsidP="00E154AF">
            <w:pPr>
              <w:kinsoku w:val="0"/>
              <w:overflowPunct/>
              <w:rPr>
                <w:sz w:val="18"/>
              </w:rPr>
            </w:pPr>
            <w:r>
              <w:rPr>
                <w:rFonts w:hint="eastAsia"/>
                <w:sz w:val="18"/>
              </w:rPr>
              <w:t xml:space="preserve">　</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4"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215" w:type="dxa"/>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r w:rsidR="00905CFE">
        <w:trPr>
          <w:cantSplit/>
          <w:trHeight w:val="510"/>
        </w:trPr>
        <w:tc>
          <w:tcPr>
            <w:tcW w:w="1590" w:type="dxa"/>
            <w:vAlign w:val="center"/>
          </w:tcPr>
          <w:p w:rsidR="00905CFE" w:rsidRDefault="00905CFE" w:rsidP="00E154AF">
            <w:pPr>
              <w:kinsoku w:val="0"/>
              <w:overflowPunct/>
              <w:jc w:val="right"/>
              <w:rPr>
                <w:sz w:val="18"/>
              </w:rPr>
            </w:pPr>
            <w:r>
              <w:rPr>
                <w:rFonts w:hint="eastAsia"/>
                <w:sz w:val="18"/>
              </w:rPr>
              <w:t>計</w:t>
            </w:r>
            <w:r>
              <w:rPr>
                <w:sz w:val="18"/>
              </w:rPr>
              <w:t>（</w:t>
            </w:r>
            <w:r>
              <w:rPr>
                <w:rFonts w:hint="eastAsia"/>
                <w:sz w:val="18"/>
              </w:rPr>
              <w:t xml:space="preserve">　　件</w:t>
            </w:r>
            <w:r>
              <w:rPr>
                <w:sz w:val="18"/>
              </w:rPr>
              <w:t>）</w:t>
            </w:r>
          </w:p>
        </w:tc>
        <w:tc>
          <w:tcPr>
            <w:tcW w:w="1378" w:type="dxa"/>
          </w:tcPr>
          <w:p w:rsidR="00905CFE" w:rsidRDefault="00905CFE" w:rsidP="00E154AF">
            <w:pPr>
              <w:kinsoku w:val="0"/>
              <w:overflowPunct/>
              <w:rPr>
                <w:sz w:val="18"/>
              </w:rPr>
            </w:pPr>
            <w:r>
              <w:rPr>
                <w:rFonts w:hint="eastAsia"/>
                <w:sz w:val="18"/>
              </w:rPr>
              <w:t xml:space="preserve">　</w:t>
            </w:r>
          </w:p>
        </w:tc>
        <w:tc>
          <w:tcPr>
            <w:tcW w:w="728" w:type="dxa"/>
          </w:tcPr>
          <w:p w:rsidR="00905CFE" w:rsidRDefault="00905CFE" w:rsidP="00E154AF">
            <w:pPr>
              <w:kinsoku w:val="0"/>
              <w:overflowPunct/>
              <w:rPr>
                <w:sz w:val="18"/>
              </w:rPr>
            </w:pPr>
            <w:r>
              <w:rPr>
                <w:rFonts w:hint="eastAsia"/>
                <w:sz w:val="18"/>
              </w:rPr>
              <w:t xml:space="preserve">　</w:t>
            </w:r>
          </w:p>
        </w:tc>
        <w:tc>
          <w:tcPr>
            <w:tcW w:w="10932" w:type="dxa"/>
            <w:gridSpan w:val="9"/>
          </w:tcPr>
          <w:p w:rsidR="00905CFE" w:rsidRDefault="00905CFE" w:rsidP="00E154AF">
            <w:pPr>
              <w:kinsoku w:val="0"/>
              <w:overflowPunct/>
              <w:rPr>
                <w:sz w:val="18"/>
              </w:rPr>
            </w:pPr>
            <w:r>
              <w:rPr>
                <w:rFonts w:hint="eastAsia"/>
                <w:sz w:val="18"/>
              </w:rPr>
              <w:t xml:space="preserve">　</w:t>
            </w:r>
          </w:p>
        </w:tc>
        <w:tc>
          <w:tcPr>
            <w:tcW w:w="1092" w:type="dxa"/>
          </w:tcPr>
          <w:p w:rsidR="00905CFE" w:rsidRDefault="00905CFE" w:rsidP="00E154AF">
            <w:pPr>
              <w:kinsoku w:val="0"/>
              <w:overflowPunct/>
              <w:rPr>
                <w:sz w:val="18"/>
              </w:rPr>
            </w:pPr>
            <w:r>
              <w:rPr>
                <w:rFonts w:hint="eastAsia"/>
                <w:sz w:val="18"/>
              </w:rPr>
              <w:t xml:space="preserve">　</w:t>
            </w:r>
          </w:p>
        </w:tc>
      </w:tr>
    </w:tbl>
    <w:p w:rsidR="00905CFE" w:rsidRDefault="00905CFE" w:rsidP="00E154AF">
      <w:pPr>
        <w:kinsoku w:val="0"/>
        <w:overflowPunct/>
        <w:rPr>
          <w:sz w:val="18"/>
        </w:rPr>
        <w:sectPr w:rsidR="00905CFE">
          <w:pgSz w:w="16840" w:h="11907" w:orient="landscape" w:code="9"/>
          <w:pgMar w:top="1701" w:right="567" w:bottom="1701" w:left="567" w:header="283" w:footer="283" w:gutter="0"/>
          <w:cols w:space="425"/>
          <w:docGrid w:type="linesAndChars" w:linePitch="335" w:charSpace="532"/>
        </w:sectPr>
      </w:pPr>
    </w:p>
    <w:p w:rsidR="00905CFE" w:rsidRDefault="00905CFE" w:rsidP="00E154AF">
      <w:pPr>
        <w:kinsoku w:val="0"/>
        <w:overflowPunct/>
      </w:pPr>
      <w:r>
        <w:rPr>
          <w:rFonts w:hint="eastAsia"/>
        </w:rPr>
        <w:lastRenderedPageBreak/>
        <w:t>様式第</w:t>
      </w:r>
      <w:r>
        <w:t>13</w:t>
      </w:r>
      <w:r>
        <w:rPr>
          <w:rFonts w:hint="eastAsia"/>
        </w:rPr>
        <w:t>号</w:t>
      </w:r>
      <w:r>
        <w:t>（</w:t>
      </w:r>
      <w:r>
        <w:rPr>
          <w:rFonts w:hint="eastAsia"/>
        </w:rPr>
        <w:t>第</w:t>
      </w:r>
      <w:r>
        <w:t>11</w:t>
      </w:r>
      <w:r w:rsidR="00540321">
        <w:rPr>
          <w:rFonts w:hint="eastAsia"/>
        </w:rPr>
        <w:t>条</w:t>
      </w:r>
      <w:r>
        <w:rPr>
          <w:rFonts w:hint="eastAsia"/>
        </w:rPr>
        <w:t>関係</w:t>
      </w:r>
      <w:r>
        <w:t>）</w:t>
      </w:r>
    </w:p>
    <w:p w:rsidR="00905CFE" w:rsidRDefault="00905CFE" w:rsidP="00E154AF">
      <w:pPr>
        <w:kinsoku w:val="0"/>
        <w:overflowPunct/>
      </w:pPr>
    </w:p>
    <w:p w:rsidR="00905CFE" w:rsidRDefault="00905CFE" w:rsidP="00E154AF">
      <w:pPr>
        <w:kinsoku w:val="0"/>
        <w:overflowPunct/>
        <w:jc w:val="center"/>
      </w:pPr>
      <w:r>
        <w:rPr>
          <w:rFonts w:hint="eastAsia"/>
        </w:rPr>
        <w:t>排水設備等工事資金融資債務者等変更届</w:t>
      </w:r>
    </w:p>
    <w:p w:rsidR="00905CFE" w:rsidRDefault="00905CFE" w:rsidP="00E154AF">
      <w:pPr>
        <w:kinsoku w:val="0"/>
        <w:overflowPunct/>
      </w:pPr>
    </w:p>
    <w:p w:rsidR="00905CFE" w:rsidRDefault="00905CFE" w:rsidP="00E154AF">
      <w:pPr>
        <w:kinsoku w:val="0"/>
        <w:overflowPunct/>
        <w:jc w:val="right"/>
      </w:pPr>
      <w:r>
        <w:rPr>
          <w:rFonts w:hint="eastAsia"/>
        </w:rPr>
        <w:t xml:space="preserve">年　</w:t>
      </w:r>
      <w:r w:rsidR="003F7FB2">
        <w:rPr>
          <w:rFonts w:hint="eastAsia"/>
        </w:rPr>
        <w:t xml:space="preserve">　　</w:t>
      </w:r>
      <w:r>
        <w:rPr>
          <w:rFonts w:hint="eastAsia"/>
        </w:rPr>
        <w:t xml:space="preserve">月　　</w:t>
      </w:r>
      <w:r w:rsidR="003F7FB2">
        <w:rPr>
          <w:rFonts w:hint="eastAsia"/>
        </w:rPr>
        <w:t xml:space="preserve">　</w:t>
      </w:r>
      <w:r>
        <w:rPr>
          <w:rFonts w:hint="eastAsia"/>
        </w:rPr>
        <w:t>日</w:t>
      </w:r>
      <w:r w:rsidR="003F7FB2">
        <w:rPr>
          <w:rFonts w:hint="eastAsia"/>
        </w:rPr>
        <w:t xml:space="preserve">　</w:t>
      </w:r>
    </w:p>
    <w:p w:rsidR="00905CFE" w:rsidRDefault="00905CFE" w:rsidP="00E154AF">
      <w:pPr>
        <w:kinsoku w:val="0"/>
        <w:overflowPunct/>
      </w:pPr>
    </w:p>
    <w:p w:rsidR="00905CFE" w:rsidRDefault="00905CFE" w:rsidP="00E154AF">
      <w:pPr>
        <w:kinsoku w:val="0"/>
        <w:overflowPunct/>
      </w:pPr>
      <w:r>
        <w:rPr>
          <w:rFonts w:hint="eastAsia"/>
        </w:rPr>
        <w:t xml:space="preserve">　遠野市長　</w:t>
      </w:r>
      <w:r w:rsidR="003F7FB2">
        <w:rPr>
          <w:rFonts w:hint="eastAsia"/>
        </w:rPr>
        <w:t xml:space="preserve">　　</w:t>
      </w:r>
      <w:r>
        <w:rPr>
          <w:rFonts w:hint="eastAsia"/>
        </w:rPr>
        <w:t xml:space="preserve">　　　様</w:t>
      </w:r>
    </w:p>
    <w:p w:rsidR="00905CFE" w:rsidRDefault="00905CFE" w:rsidP="00E154AF">
      <w:pPr>
        <w:kinsoku w:val="0"/>
        <w:overflowPunct/>
      </w:pPr>
    </w:p>
    <w:p w:rsidR="00905CFE" w:rsidRDefault="00905CFE" w:rsidP="00E154AF">
      <w:pPr>
        <w:kinsoku w:val="0"/>
        <w:overflowPunct/>
        <w:jc w:val="right"/>
      </w:pPr>
      <w:r>
        <w:rPr>
          <w:rFonts w:hint="eastAsia"/>
        </w:rPr>
        <w:t xml:space="preserve">金融機関名　</w:t>
      </w:r>
      <w:r w:rsidR="003F7FB2">
        <w:rPr>
          <w:rFonts w:hint="eastAsia"/>
        </w:rPr>
        <w:t xml:space="preserve">　　</w:t>
      </w:r>
      <w:r>
        <w:rPr>
          <w:rFonts w:hint="eastAsia"/>
        </w:rPr>
        <w:t xml:space="preserve">　　　　　　　　　</w:t>
      </w:r>
    </w:p>
    <w:p w:rsidR="00905CFE" w:rsidRDefault="00905CFE" w:rsidP="00E154AF">
      <w:pPr>
        <w:kinsoku w:val="0"/>
        <w:overflowPunct/>
        <w:jc w:val="right"/>
      </w:pPr>
      <w:r>
        <w:rPr>
          <w:rFonts w:hint="eastAsia"/>
        </w:rPr>
        <w:t>代表者名</w:t>
      </w:r>
      <w:r w:rsidR="00971EB2">
        <w:rPr>
          <w:rFonts w:hint="eastAsia"/>
        </w:rPr>
        <w:t xml:space="preserve">　</w:t>
      </w:r>
      <w:r>
        <w:rPr>
          <w:rFonts w:hint="eastAsia"/>
        </w:rPr>
        <w:t xml:space="preserve">　</w:t>
      </w:r>
      <w:r w:rsidR="003F7FB2">
        <w:rPr>
          <w:rFonts w:hint="eastAsia"/>
        </w:rPr>
        <w:t xml:space="preserve">　　</w:t>
      </w:r>
      <w:r>
        <w:rPr>
          <w:rFonts w:hint="eastAsia"/>
        </w:rPr>
        <w:t xml:space="preserve">　　　　　　　　　</w:t>
      </w:r>
    </w:p>
    <w:p w:rsidR="00905CFE" w:rsidRDefault="00905CFE" w:rsidP="00E154AF">
      <w:pPr>
        <w:kinsoku w:val="0"/>
        <w:overflowPunct/>
        <w:jc w:val="right"/>
      </w:pPr>
      <w:r>
        <w:t>（</w:t>
      </w:r>
      <w:r>
        <w:rPr>
          <w:rFonts w:hint="eastAsia"/>
        </w:rPr>
        <w:t xml:space="preserve">電話　</w:t>
      </w:r>
      <w:r w:rsidR="003F7FB2">
        <w:rPr>
          <w:rFonts w:hint="eastAsia"/>
        </w:rPr>
        <w:t xml:space="preserve">　</w:t>
      </w:r>
      <w:r>
        <w:rPr>
          <w:rFonts w:hint="eastAsia"/>
        </w:rPr>
        <w:t xml:space="preserve">　―　　　　　　</w:t>
      </w:r>
      <w:r>
        <w:t>）</w:t>
      </w:r>
      <w:r>
        <w:rPr>
          <w:rFonts w:hint="eastAsia"/>
        </w:rPr>
        <w:t xml:space="preserve">　　</w:t>
      </w:r>
      <w:r w:rsidR="003F7FB2">
        <w:rPr>
          <w:rFonts w:hint="eastAsia"/>
        </w:rPr>
        <w:t xml:space="preserve">　</w:t>
      </w:r>
    </w:p>
    <w:p w:rsidR="00905CFE" w:rsidRDefault="00905CFE" w:rsidP="00E154AF">
      <w:pPr>
        <w:kinsoku w:val="0"/>
        <w:overflowPunct/>
      </w:pPr>
    </w:p>
    <w:p w:rsidR="00905CFE" w:rsidRDefault="00905CFE" w:rsidP="00E154AF">
      <w:pPr>
        <w:kinsoku w:val="0"/>
        <w:overflowPunct/>
      </w:pPr>
      <w:r>
        <w:rPr>
          <w:rFonts w:hint="eastAsia"/>
        </w:rPr>
        <w:t xml:space="preserve">　排水設備等工事資金融資の債務者等の変更があったので、遠野市排水設備等工事資金融資に係る利子補給補助金交付要綱及び損失補償契約書第</w:t>
      </w:r>
      <w:r>
        <w:t>11</w:t>
      </w:r>
      <w:r>
        <w:rPr>
          <w:rFonts w:hint="eastAsia"/>
        </w:rPr>
        <w:t>条の規定により、次のとおり届け出ます。</w:t>
      </w:r>
    </w:p>
    <w:p w:rsidR="00905CFE" w:rsidRDefault="00905CFE" w:rsidP="00E154AF">
      <w:pPr>
        <w:kinsoku w:val="0"/>
        <w:overflowPun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298"/>
        <w:gridCol w:w="5305"/>
      </w:tblGrid>
      <w:tr w:rsidR="00905CFE">
        <w:trPr>
          <w:cantSplit/>
          <w:trHeight w:val="570"/>
        </w:trPr>
        <w:tc>
          <w:tcPr>
            <w:tcW w:w="1908" w:type="dxa"/>
            <w:vAlign w:val="center"/>
          </w:tcPr>
          <w:p w:rsidR="00905CFE" w:rsidRDefault="00905CFE" w:rsidP="00E154AF">
            <w:pPr>
              <w:kinsoku w:val="0"/>
              <w:overflowPunct/>
              <w:jc w:val="distribute"/>
            </w:pPr>
            <w:r>
              <w:rPr>
                <w:rFonts w:hint="eastAsia"/>
              </w:rPr>
              <w:t>融資決定番号</w:t>
            </w:r>
          </w:p>
        </w:tc>
        <w:tc>
          <w:tcPr>
            <w:tcW w:w="6603" w:type="dxa"/>
            <w:gridSpan w:val="2"/>
          </w:tcPr>
          <w:p w:rsidR="00905CFE" w:rsidRDefault="00905CFE" w:rsidP="00E154AF">
            <w:pPr>
              <w:kinsoku w:val="0"/>
              <w:overflowPunct/>
            </w:pPr>
            <w:r>
              <w:rPr>
                <w:rFonts w:hint="eastAsia"/>
              </w:rPr>
              <w:t xml:space="preserve">　</w:t>
            </w:r>
          </w:p>
        </w:tc>
      </w:tr>
      <w:tr w:rsidR="00905CFE">
        <w:trPr>
          <w:cantSplit/>
          <w:trHeight w:val="570"/>
        </w:trPr>
        <w:tc>
          <w:tcPr>
            <w:tcW w:w="1908" w:type="dxa"/>
            <w:vMerge w:val="restart"/>
            <w:vAlign w:val="center"/>
          </w:tcPr>
          <w:p w:rsidR="00905CFE" w:rsidRDefault="00905CFE" w:rsidP="00E154AF">
            <w:pPr>
              <w:kinsoku w:val="0"/>
              <w:overflowPunct/>
              <w:jc w:val="distribute"/>
            </w:pPr>
            <w:r>
              <w:rPr>
                <w:rFonts w:hint="eastAsia"/>
              </w:rPr>
              <w:t>債務者の変更</w:t>
            </w:r>
          </w:p>
        </w:tc>
        <w:tc>
          <w:tcPr>
            <w:tcW w:w="1298" w:type="dxa"/>
            <w:vAlign w:val="center"/>
          </w:tcPr>
          <w:p w:rsidR="00905CFE" w:rsidRDefault="00905CFE" w:rsidP="00E154AF">
            <w:pPr>
              <w:kinsoku w:val="0"/>
              <w:overflowPunct/>
              <w:jc w:val="distribute"/>
            </w:pPr>
            <w:r>
              <w:rPr>
                <w:rFonts w:hint="eastAsia"/>
              </w:rPr>
              <w:t>変更年月日</w:t>
            </w:r>
          </w:p>
        </w:tc>
        <w:tc>
          <w:tcPr>
            <w:tcW w:w="5305" w:type="dxa"/>
            <w:vAlign w:val="center"/>
          </w:tcPr>
          <w:p w:rsidR="00905CFE" w:rsidRDefault="00905CFE" w:rsidP="00E154AF">
            <w:pPr>
              <w:kinsoku w:val="0"/>
              <w:overflowPunct/>
            </w:pPr>
            <w:r>
              <w:rPr>
                <w:rFonts w:hint="eastAsia"/>
              </w:rPr>
              <w:t xml:space="preserve">　　　　　年　</w:t>
            </w:r>
            <w:r w:rsidR="003F7FB2">
              <w:rPr>
                <w:rFonts w:hint="eastAsia"/>
              </w:rPr>
              <w:t xml:space="preserve">　</w:t>
            </w:r>
            <w:r>
              <w:rPr>
                <w:rFonts w:hint="eastAsia"/>
              </w:rPr>
              <w:t xml:space="preserve">　月　</w:t>
            </w:r>
            <w:r w:rsidR="003F7FB2">
              <w:rPr>
                <w:rFonts w:hint="eastAsia"/>
              </w:rPr>
              <w:t xml:space="preserve">　</w:t>
            </w:r>
            <w:r>
              <w:rPr>
                <w:rFonts w:hint="eastAsia"/>
              </w:rPr>
              <w:t xml:space="preserve">　日</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新氏名</w:t>
            </w:r>
          </w:p>
        </w:tc>
        <w:tc>
          <w:tcPr>
            <w:tcW w:w="5305" w:type="dxa"/>
          </w:tcPr>
          <w:p w:rsidR="00905CFE" w:rsidRDefault="00905CFE" w:rsidP="00E154AF">
            <w:pPr>
              <w:kinsoku w:val="0"/>
              <w:overflowPunct/>
            </w:pPr>
            <w:r>
              <w:rPr>
                <w:rFonts w:hint="eastAsia"/>
              </w:rPr>
              <w:t xml:space="preserve">　</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旧氏名</w:t>
            </w:r>
          </w:p>
        </w:tc>
        <w:tc>
          <w:tcPr>
            <w:tcW w:w="5305" w:type="dxa"/>
          </w:tcPr>
          <w:p w:rsidR="00905CFE" w:rsidRDefault="00905CFE" w:rsidP="00E154AF">
            <w:pPr>
              <w:kinsoku w:val="0"/>
              <w:overflowPunct/>
            </w:pPr>
            <w:r>
              <w:rPr>
                <w:rFonts w:hint="eastAsia"/>
              </w:rPr>
              <w:t xml:space="preserve">　</w:t>
            </w:r>
          </w:p>
        </w:tc>
      </w:tr>
      <w:tr w:rsidR="00905CFE">
        <w:trPr>
          <w:cantSplit/>
          <w:trHeight w:val="570"/>
        </w:trPr>
        <w:tc>
          <w:tcPr>
            <w:tcW w:w="1908" w:type="dxa"/>
            <w:vMerge w:val="restart"/>
            <w:vAlign w:val="center"/>
          </w:tcPr>
          <w:p w:rsidR="00905CFE" w:rsidRDefault="00905CFE" w:rsidP="00E154AF">
            <w:pPr>
              <w:kinsoku w:val="0"/>
              <w:overflowPunct/>
              <w:jc w:val="distribute"/>
            </w:pPr>
            <w:r>
              <w:rPr>
                <w:rFonts w:hint="eastAsia"/>
              </w:rPr>
              <w:t>連帯保証人の変更</w:t>
            </w:r>
          </w:p>
        </w:tc>
        <w:tc>
          <w:tcPr>
            <w:tcW w:w="1298" w:type="dxa"/>
            <w:vAlign w:val="center"/>
          </w:tcPr>
          <w:p w:rsidR="00905CFE" w:rsidRDefault="00905CFE" w:rsidP="00E154AF">
            <w:pPr>
              <w:kinsoku w:val="0"/>
              <w:overflowPunct/>
              <w:jc w:val="distribute"/>
            </w:pPr>
            <w:r>
              <w:rPr>
                <w:rFonts w:hint="eastAsia"/>
              </w:rPr>
              <w:t>変更年月日</w:t>
            </w:r>
          </w:p>
        </w:tc>
        <w:tc>
          <w:tcPr>
            <w:tcW w:w="5305" w:type="dxa"/>
            <w:vAlign w:val="center"/>
          </w:tcPr>
          <w:p w:rsidR="00905CFE" w:rsidRDefault="00905CFE" w:rsidP="00E154AF">
            <w:pPr>
              <w:kinsoku w:val="0"/>
              <w:overflowPunct/>
            </w:pPr>
            <w:r>
              <w:rPr>
                <w:rFonts w:hint="eastAsia"/>
              </w:rPr>
              <w:t xml:space="preserve">　　　　　年　　</w:t>
            </w:r>
            <w:r w:rsidR="003F7FB2">
              <w:rPr>
                <w:rFonts w:hint="eastAsia"/>
              </w:rPr>
              <w:t xml:space="preserve">　</w:t>
            </w:r>
            <w:r>
              <w:rPr>
                <w:rFonts w:hint="eastAsia"/>
              </w:rPr>
              <w:t>月</w:t>
            </w:r>
            <w:r w:rsidR="003F7FB2">
              <w:rPr>
                <w:rFonts w:hint="eastAsia"/>
              </w:rPr>
              <w:t xml:space="preserve">　</w:t>
            </w:r>
            <w:r>
              <w:rPr>
                <w:rFonts w:hint="eastAsia"/>
              </w:rPr>
              <w:t xml:space="preserve">　　日</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新氏名</w:t>
            </w:r>
          </w:p>
        </w:tc>
        <w:tc>
          <w:tcPr>
            <w:tcW w:w="5305" w:type="dxa"/>
          </w:tcPr>
          <w:p w:rsidR="00905CFE" w:rsidRDefault="00905CFE" w:rsidP="00E154AF">
            <w:pPr>
              <w:kinsoku w:val="0"/>
              <w:overflowPunct/>
            </w:pPr>
            <w:r>
              <w:rPr>
                <w:rFonts w:hint="eastAsia"/>
              </w:rPr>
              <w:t xml:space="preserve">　</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旧氏名</w:t>
            </w:r>
          </w:p>
        </w:tc>
        <w:tc>
          <w:tcPr>
            <w:tcW w:w="5305" w:type="dxa"/>
          </w:tcPr>
          <w:p w:rsidR="00905CFE" w:rsidRDefault="00905CFE" w:rsidP="00E154AF">
            <w:pPr>
              <w:kinsoku w:val="0"/>
              <w:overflowPunct/>
            </w:pPr>
            <w:r>
              <w:rPr>
                <w:rFonts w:hint="eastAsia"/>
              </w:rPr>
              <w:t xml:space="preserve">　</w:t>
            </w:r>
          </w:p>
        </w:tc>
      </w:tr>
      <w:tr w:rsidR="00905CFE">
        <w:trPr>
          <w:cantSplit/>
          <w:trHeight w:val="570"/>
        </w:trPr>
        <w:tc>
          <w:tcPr>
            <w:tcW w:w="1908" w:type="dxa"/>
            <w:vMerge w:val="restart"/>
            <w:vAlign w:val="center"/>
          </w:tcPr>
          <w:p w:rsidR="00905CFE" w:rsidRDefault="00905CFE" w:rsidP="00E154AF">
            <w:pPr>
              <w:kinsoku w:val="0"/>
              <w:overflowPunct/>
              <w:jc w:val="distribute"/>
            </w:pPr>
            <w:r>
              <w:rPr>
                <w:rFonts w:hint="eastAsia"/>
              </w:rPr>
              <w:t>住所の変更</w:t>
            </w:r>
          </w:p>
        </w:tc>
        <w:tc>
          <w:tcPr>
            <w:tcW w:w="1298" w:type="dxa"/>
            <w:vAlign w:val="center"/>
          </w:tcPr>
          <w:p w:rsidR="00905CFE" w:rsidRDefault="00905CFE" w:rsidP="00E154AF">
            <w:pPr>
              <w:kinsoku w:val="0"/>
              <w:overflowPunct/>
              <w:jc w:val="distribute"/>
            </w:pPr>
            <w:r>
              <w:rPr>
                <w:rFonts w:hint="eastAsia"/>
              </w:rPr>
              <w:t>変更年月日</w:t>
            </w:r>
          </w:p>
        </w:tc>
        <w:tc>
          <w:tcPr>
            <w:tcW w:w="5305" w:type="dxa"/>
            <w:vAlign w:val="center"/>
          </w:tcPr>
          <w:p w:rsidR="00905CFE" w:rsidRDefault="00905CFE" w:rsidP="00E154AF">
            <w:pPr>
              <w:kinsoku w:val="0"/>
              <w:overflowPunct/>
            </w:pPr>
            <w:r>
              <w:rPr>
                <w:rFonts w:hint="eastAsia"/>
              </w:rPr>
              <w:t xml:space="preserve">　　　　　年　</w:t>
            </w:r>
            <w:r w:rsidR="003F7FB2">
              <w:rPr>
                <w:rFonts w:hint="eastAsia"/>
              </w:rPr>
              <w:t xml:space="preserve">　</w:t>
            </w:r>
            <w:r>
              <w:rPr>
                <w:rFonts w:hint="eastAsia"/>
              </w:rPr>
              <w:t xml:space="preserve">　月　　日</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新氏名</w:t>
            </w:r>
          </w:p>
        </w:tc>
        <w:tc>
          <w:tcPr>
            <w:tcW w:w="5305" w:type="dxa"/>
          </w:tcPr>
          <w:p w:rsidR="00905CFE" w:rsidRDefault="00905CFE" w:rsidP="00E154AF">
            <w:pPr>
              <w:kinsoku w:val="0"/>
              <w:overflowPunct/>
            </w:pPr>
            <w:r>
              <w:rPr>
                <w:rFonts w:hint="eastAsia"/>
              </w:rPr>
              <w:t xml:space="preserve">　</w:t>
            </w:r>
          </w:p>
        </w:tc>
      </w:tr>
      <w:tr w:rsidR="00905CFE">
        <w:trPr>
          <w:cantSplit/>
          <w:trHeight w:val="570"/>
        </w:trPr>
        <w:tc>
          <w:tcPr>
            <w:tcW w:w="1908" w:type="dxa"/>
            <w:vMerge/>
            <w:vAlign w:val="center"/>
          </w:tcPr>
          <w:p w:rsidR="00905CFE" w:rsidRDefault="00905CFE" w:rsidP="00E154AF">
            <w:pPr>
              <w:kinsoku w:val="0"/>
              <w:overflowPunct/>
              <w:jc w:val="distribute"/>
            </w:pPr>
          </w:p>
        </w:tc>
        <w:tc>
          <w:tcPr>
            <w:tcW w:w="1298" w:type="dxa"/>
            <w:vAlign w:val="center"/>
          </w:tcPr>
          <w:p w:rsidR="00905CFE" w:rsidRDefault="00905CFE" w:rsidP="00E154AF">
            <w:pPr>
              <w:kinsoku w:val="0"/>
              <w:overflowPunct/>
              <w:jc w:val="distribute"/>
            </w:pPr>
            <w:r>
              <w:rPr>
                <w:rFonts w:hint="eastAsia"/>
              </w:rPr>
              <w:t>旧氏名</w:t>
            </w:r>
          </w:p>
        </w:tc>
        <w:tc>
          <w:tcPr>
            <w:tcW w:w="5305" w:type="dxa"/>
          </w:tcPr>
          <w:p w:rsidR="00905CFE" w:rsidRDefault="00905CFE" w:rsidP="00E154AF">
            <w:pPr>
              <w:kinsoku w:val="0"/>
              <w:overflowPunct/>
            </w:pPr>
            <w:r>
              <w:rPr>
                <w:rFonts w:hint="eastAsia"/>
              </w:rPr>
              <w:t xml:space="preserve">　</w:t>
            </w:r>
          </w:p>
        </w:tc>
      </w:tr>
      <w:tr w:rsidR="00905CFE">
        <w:trPr>
          <w:trHeight w:val="1657"/>
        </w:trPr>
        <w:tc>
          <w:tcPr>
            <w:tcW w:w="1908" w:type="dxa"/>
            <w:vAlign w:val="center"/>
          </w:tcPr>
          <w:p w:rsidR="00905CFE" w:rsidRDefault="00905CFE" w:rsidP="00E154AF">
            <w:pPr>
              <w:kinsoku w:val="0"/>
              <w:overflowPunct/>
              <w:jc w:val="distribute"/>
            </w:pPr>
            <w:r>
              <w:rPr>
                <w:rFonts w:hint="eastAsia"/>
              </w:rPr>
              <w:t>その他</w:t>
            </w:r>
          </w:p>
        </w:tc>
        <w:tc>
          <w:tcPr>
            <w:tcW w:w="1298" w:type="dxa"/>
          </w:tcPr>
          <w:p w:rsidR="00905CFE" w:rsidRDefault="00905CFE" w:rsidP="00E154AF">
            <w:pPr>
              <w:kinsoku w:val="0"/>
              <w:overflowPunct/>
            </w:pPr>
            <w:r>
              <w:rPr>
                <w:rFonts w:hint="eastAsia"/>
              </w:rPr>
              <w:t xml:space="preserve">　</w:t>
            </w:r>
          </w:p>
        </w:tc>
        <w:tc>
          <w:tcPr>
            <w:tcW w:w="5305" w:type="dxa"/>
          </w:tcPr>
          <w:p w:rsidR="00905CFE" w:rsidRDefault="00905CFE" w:rsidP="00E154AF">
            <w:pPr>
              <w:kinsoku w:val="0"/>
              <w:overflowPunct/>
            </w:pPr>
            <w:r>
              <w:rPr>
                <w:rFonts w:hint="eastAsia"/>
              </w:rPr>
              <w:t xml:space="preserve">　</w:t>
            </w:r>
          </w:p>
        </w:tc>
      </w:tr>
    </w:tbl>
    <w:p w:rsidR="00905CFE" w:rsidRDefault="00905CFE" w:rsidP="00E154AF">
      <w:pPr>
        <w:kinsoku w:val="0"/>
        <w:overflowPunct/>
      </w:pPr>
      <w:r>
        <w:br w:type="page"/>
      </w:r>
      <w:r>
        <w:rPr>
          <w:rFonts w:hint="eastAsia"/>
        </w:rPr>
        <w:lastRenderedPageBreak/>
        <w:t>様式第</w:t>
      </w:r>
      <w:r>
        <w:t>14</w:t>
      </w:r>
      <w:r>
        <w:rPr>
          <w:rFonts w:hint="eastAsia"/>
        </w:rPr>
        <w:t>号（第11</w:t>
      </w:r>
      <w:r w:rsidR="00540321">
        <w:rPr>
          <w:rFonts w:hint="eastAsia"/>
        </w:rPr>
        <w:t>条</w:t>
      </w:r>
      <w:r>
        <w:rPr>
          <w:rFonts w:hint="eastAsia"/>
        </w:rPr>
        <w:t>関係）</w:t>
      </w:r>
    </w:p>
    <w:p w:rsidR="00E154AF" w:rsidRDefault="00E154AF" w:rsidP="00E154AF">
      <w:pPr>
        <w:kinsoku w:val="0"/>
        <w:overflowPunct/>
      </w:pPr>
    </w:p>
    <w:p w:rsidR="00905CFE" w:rsidRDefault="00905CFE" w:rsidP="00E154AF">
      <w:pPr>
        <w:kinsoku w:val="0"/>
        <w:overflowPunct/>
        <w:jc w:val="center"/>
      </w:pPr>
      <w:r>
        <w:rPr>
          <w:rFonts w:hint="eastAsia"/>
        </w:rPr>
        <w:t>排水設備等工事資金融資損失事故報告書</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jc w:val="right"/>
      </w:pPr>
      <w:r>
        <w:rPr>
          <w:rFonts w:hint="eastAsia"/>
        </w:rPr>
        <w:t xml:space="preserve">年　</w:t>
      </w:r>
      <w:r w:rsidR="003F7FB2">
        <w:rPr>
          <w:rFonts w:hint="eastAsia"/>
        </w:rPr>
        <w:t xml:space="preserve">　</w:t>
      </w:r>
      <w:r>
        <w:rPr>
          <w:rFonts w:hint="eastAsia"/>
        </w:rPr>
        <w:t xml:space="preserve">　月　　</w:t>
      </w:r>
      <w:r w:rsidR="003F7FB2">
        <w:rPr>
          <w:rFonts w:hint="eastAsia"/>
        </w:rPr>
        <w:t xml:space="preserve">　</w:t>
      </w:r>
      <w:r>
        <w:rPr>
          <w:rFonts w:hint="eastAsia"/>
        </w:rPr>
        <w:t xml:space="preserve">日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遠野市長　　　　</w:t>
      </w:r>
      <w:r w:rsidR="003F7FB2">
        <w:rPr>
          <w:rFonts w:hint="eastAsia"/>
        </w:rPr>
        <w:t xml:space="preserve">　　</w:t>
      </w:r>
      <w:r>
        <w:rPr>
          <w:rFonts w:hint="eastAsia"/>
        </w:rPr>
        <w:t>様</w:t>
      </w:r>
    </w:p>
    <w:p w:rsidR="00905CFE" w:rsidRDefault="00905CFE" w:rsidP="00E154AF">
      <w:pPr>
        <w:kinsoku w:val="0"/>
        <w:overflowPunct/>
      </w:pPr>
    </w:p>
    <w:p w:rsidR="00905CFE" w:rsidRDefault="00905CFE" w:rsidP="00E154AF">
      <w:pPr>
        <w:kinsoku w:val="0"/>
        <w:overflowPunct/>
      </w:pPr>
    </w:p>
    <w:p w:rsidR="00905CFE" w:rsidRDefault="00971EB2" w:rsidP="00E154AF">
      <w:pPr>
        <w:kinsoku w:val="0"/>
        <w:overflowPunct/>
        <w:jc w:val="right"/>
      </w:pPr>
      <w:r>
        <w:rPr>
          <w:rFonts w:hint="eastAsia"/>
        </w:rPr>
        <w:t xml:space="preserve">所在地　</w:t>
      </w:r>
      <w:r w:rsidR="00905CFE">
        <w:rPr>
          <w:rFonts w:hint="eastAsia"/>
        </w:rPr>
        <w:t xml:space="preserve">　　</w:t>
      </w:r>
      <w:r w:rsidR="003F7FB2">
        <w:rPr>
          <w:rFonts w:hint="eastAsia"/>
        </w:rPr>
        <w:t xml:space="preserve">　　</w:t>
      </w:r>
      <w:r w:rsidR="00905CFE">
        <w:rPr>
          <w:rFonts w:hint="eastAsia"/>
        </w:rPr>
        <w:t xml:space="preserve">　　　　　　　　　　　</w:t>
      </w:r>
    </w:p>
    <w:p w:rsidR="00905CFE" w:rsidRDefault="00E8500F" w:rsidP="00E154AF">
      <w:pPr>
        <w:kinsoku w:val="0"/>
        <w:overflowPunct/>
        <w:jc w:val="right"/>
      </w:pPr>
      <w:r>
        <w:rPr>
          <w:noProof/>
        </w:rPr>
        <mc:AlternateContent>
          <mc:Choice Requires="wps">
            <w:drawing>
              <wp:anchor distT="0" distB="0" distL="114300" distR="114300" simplePos="0" relativeHeight="251661312" behindDoc="0" locked="0" layoutInCell="0" allowOverlap="1">
                <wp:simplePos x="0" y="0"/>
                <wp:positionH relativeFrom="column">
                  <wp:posOffset>5114925</wp:posOffset>
                </wp:positionH>
                <wp:positionV relativeFrom="paragraph">
                  <wp:posOffset>33020</wp:posOffset>
                </wp:positionV>
                <wp:extent cx="152400" cy="152400"/>
                <wp:effectExtent l="0" t="0" r="0" b="0"/>
                <wp:wrapNone/>
                <wp:docPr id="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82F387" id="Oval 10" o:spid="_x0000_s1026" style="position:absolute;left:0;text-align:left;margin-left:402.75pt;margin-top:2.6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ZSi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o8xkiR&#10;FlL0cCASZTE0nXEF7HgyjzaIc+Ze028OKb1qiNrxpbW6azhhQCgLoUxeHQgTB0fRtvukGSCTvdcx&#10;SsfatgEQ9KNjTMbzORn86BGFxWwyzlNIGQXXYIcbSHE6bKzzH7huUTBKzKUUxoVwkYIc7p3vd592&#10;hWWlN0LKmHKpUFfi6fUkjQecloIFZ5Rpd9uVtAjiAKziF8VBAC63Wb1XLIKFEKwH2xMhexuoShXw&#10;QBHQGay+Kn7eprfr2XqWj/LxdD3K06oaLTerfDTdZDeT6rpararsV6CW5UUjGOMqsDtVaJb/XQUM&#10;vdLX1rlGX6lwl2I38XsrNnlNI6YBVJ3+UV3MfUh36D1XbDV7htRb3bccPBFgNNr+wKiDdiux+74n&#10;lmMkPyoon9ssz0N/xkk+uRnDxF56tpceoihAldhj1Jsr3/f03lixa+CmLKZV6SWUXC1iLbywGgoV&#10;WioqGNo/9OzlPO56eaQWvwEAAP//AwBQSwMEFAAGAAgAAAAhAHIXQIrcAAAACAEAAA8AAABkcnMv&#10;ZG93bnJldi54bWxMj8tqwzAQRfeF/IOYQHeNXIGL41oOIZBQsqubTXayNbFM9DCWkrh/3+mqXV7u&#10;5cyZajM7y+44xSF4Ca+rDBj6LujB9xJOX/uXAlhMymtlg0cJ3xhhUy+eKlXq8PCfeG9SzwjiY6kk&#10;mJTGkvPYGXQqrsKInrpLmJxKFKee60k9CO4sF1n2xp0aPF0wasSdwe7a3JwEYT7s4brfNv1odpfz&#10;6XBsU3GU8nk5b9+BJZzT3xh+9UkdanJqw83ryKyEIstzmkrIBTDqC7Gm3BJ8LYDXFf//QP0DAAD/&#10;/wMAUEsBAi0AFAAGAAgAAAAhALaDOJL+AAAA4QEAABMAAAAAAAAAAAAAAAAAAAAAAFtDb250ZW50&#10;X1R5cGVzXS54bWxQSwECLQAUAAYACAAAACEAOP0h/9YAAACUAQAACwAAAAAAAAAAAAAAAAAvAQAA&#10;X3JlbHMvLnJlbHNQSwECLQAUAAYACAAAACEAPNmUomoCAADsBAAADgAAAAAAAAAAAAAAAAAuAgAA&#10;ZHJzL2Uyb0RvYy54bWxQSwECLQAUAAYACAAAACEAchdAitwAAAAIAQAADwAAAAAAAAAAAAAAAADE&#10;BAAAZHJzL2Rvd25yZXYueG1sUEsFBgAAAAAEAAQA8wAAAM0FAAAAAA==&#10;" o:allowincell="f" filled="f" strokeweight=".5pt"/>
            </w:pict>
          </mc:Fallback>
        </mc:AlternateContent>
      </w:r>
      <w:r w:rsidR="00905CFE">
        <w:rPr>
          <w:rFonts w:hint="eastAsia"/>
        </w:rPr>
        <w:t xml:space="preserve">金融機関名　　</w:t>
      </w:r>
      <w:r w:rsidR="003F7FB2">
        <w:rPr>
          <w:rFonts w:hint="eastAsia"/>
        </w:rPr>
        <w:t xml:space="preserve">　　</w:t>
      </w:r>
      <w:r w:rsidR="00905CFE">
        <w:rPr>
          <w:rFonts w:hint="eastAsia"/>
        </w:rPr>
        <w:t xml:space="preserve">　　　　　　　　印　</w:t>
      </w:r>
    </w:p>
    <w:p w:rsidR="00905CFE" w:rsidRDefault="00905CFE" w:rsidP="00E154AF">
      <w:pPr>
        <w:kinsoku w:val="0"/>
        <w:overflowPunct/>
        <w:jc w:val="right"/>
      </w:pPr>
      <w:r>
        <w:rPr>
          <w:rFonts w:hint="eastAsia"/>
        </w:rPr>
        <w:t xml:space="preserve">代表者名　　</w:t>
      </w:r>
      <w:r w:rsidR="003F7FB2">
        <w:rPr>
          <w:rFonts w:hint="eastAsia"/>
        </w:rPr>
        <w:t xml:space="preserve">　　</w:t>
      </w:r>
      <w:r>
        <w:rPr>
          <w:rFonts w:hint="eastAsia"/>
        </w:rPr>
        <w:t xml:space="preserve">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遠野市排水設備等工事資金融資において、次のとおり損失事故があったことから、遠野市排水設備等工事資金融資に関する利子補給並びに損失補償契約に基づき、関係書類を添えて、次のとおり報告します。</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t>１</w:t>
      </w:r>
      <w:r>
        <w:rPr>
          <w:rFonts w:hint="eastAsia"/>
        </w:rPr>
        <w:t xml:space="preserve">　損失事故見込額　　　　金　　　　　　　　　　　円</w:t>
      </w:r>
    </w:p>
    <w:p w:rsidR="00905CFE" w:rsidRDefault="00905CFE" w:rsidP="00E154AF">
      <w:pPr>
        <w:kinsoku w:val="0"/>
        <w:overflowPunct/>
      </w:pPr>
    </w:p>
    <w:p w:rsidR="00905CFE" w:rsidRDefault="00905CFE" w:rsidP="00E154AF">
      <w:pPr>
        <w:kinsoku w:val="0"/>
        <w:overflowPunct/>
      </w:pPr>
      <w:r>
        <w:t>２</w:t>
      </w:r>
      <w:r>
        <w:rPr>
          <w:rFonts w:hint="eastAsia"/>
        </w:rPr>
        <w:t xml:space="preserve">　損失補償金計算書　　　　別紙のとおり</w:t>
      </w:r>
    </w:p>
    <w:p w:rsidR="00905CFE" w:rsidRDefault="00905CFE" w:rsidP="00E154AF">
      <w:pPr>
        <w:kinsoku w:val="0"/>
        <w:overflowPunct/>
      </w:pPr>
    </w:p>
    <w:p w:rsidR="00905CFE" w:rsidRDefault="00905CFE" w:rsidP="00E154AF">
      <w:pPr>
        <w:kinsoku w:val="0"/>
        <w:overflowPunct/>
      </w:pPr>
      <w:r>
        <w:t>３</w:t>
      </w:r>
      <w:r>
        <w:rPr>
          <w:rFonts w:hint="eastAsia"/>
        </w:rPr>
        <w:t xml:space="preserve">　損失を生じた理由</w:t>
      </w:r>
    </w:p>
    <w:p w:rsidR="00905CFE" w:rsidRDefault="00905CFE" w:rsidP="00E154AF">
      <w:pPr>
        <w:kinsoku w:val="0"/>
        <w:overflowPunct/>
      </w:pPr>
      <w:r>
        <w:br w:type="page"/>
      </w:r>
      <w:r>
        <w:rPr>
          <w:rFonts w:hint="eastAsia"/>
        </w:rPr>
        <w:lastRenderedPageBreak/>
        <w:t>様式第</w:t>
      </w:r>
      <w:r>
        <w:t>15</w:t>
      </w:r>
      <w:r>
        <w:rPr>
          <w:rFonts w:hint="eastAsia"/>
        </w:rPr>
        <w:t>号</w:t>
      </w:r>
      <w:r>
        <w:t>（</w:t>
      </w:r>
      <w:r>
        <w:rPr>
          <w:rFonts w:hint="eastAsia"/>
        </w:rPr>
        <w:t>第</w:t>
      </w:r>
      <w:r>
        <w:t>11</w:t>
      </w:r>
      <w:r w:rsidR="00540321">
        <w:rPr>
          <w:rFonts w:hint="eastAsia"/>
        </w:rPr>
        <w:t>条</w:t>
      </w:r>
      <w:r>
        <w:rPr>
          <w:rFonts w:hint="eastAsia"/>
        </w:rPr>
        <w:t>関係</w:t>
      </w:r>
      <w:r>
        <w:t>）</w:t>
      </w:r>
    </w:p>
    <w:p w:rsidR="00E154AF" w:rsidRDefault="00E154AF" w:rsidP="00E154AF">
      <w:pPr>
        <w:kinsoku w:val="0"/>
        <w:overflowPunct/>
      </w:pPr>
    </w:p>
    <w:p w:rsidR="00905CFE" w:rsidRDefault="00905CFE" w:rsidP="00E154AF">
      <w:pPr>
        <w:kinsoku w:val="0"/>
        <w:overflowPunct/>
        <w:jc w:val="center"/>
      </w:pPr>
      <w:r>
        <w:rPr>
          <w:rFonts w:hint="eastAsia"/>
        </w:rPr>
        <w:t>排水設備等工事資金融資損失補償金請求書</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jc w:val="right"/>
      </w:pPr>
      <w:r>
        <w:rPr>
          <w:rFonts w:hint="eastAsia"/>
        </w:rPr>
        <w:t xml:space="preserve">年　</w:t>
      </w:r>
      <w:r w:rsidR="003F7FB2">
        <w:rPr>
          <w:rFonts w:hint="eastAsia"/>
        </w:rPr>
        <w:t xml:space="preserve">　</w:t>
      </w:r>
      <w:r>
        <w:rPr>
          <w:rFonts w:hint="eastAsia"/>
        </w:rPr>
        <w:t xml:space="preserve">　月　　</w:t>
      </w:r>
      <w:r w:rsidR="003F7FB2">
        <w:rPr>
          <w:rFonts w:hint="eastAsia"/>
        </w:rPr>
        <w:t xml:space="preserve">　</w:t>
      </w:r>
      <w:r>
        <w:rPr>
          <w:rFonts w:hint="eastAsia"/>
        </w:rPr>
        <w:t xml:space="preserve">日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遠野市長　　　　</w:t>
      </w:r>
      <w:r w:rsidR="003F7FB2">
        <w:rPr>
          <w:rFonts w:hint="eastAsia"/>
        </w:rPr>
        <w:t xml:space="preserve">　　</w:t>
      </w:r>
      <w:r>
        <w:rPr>
          <w:rFonts w:hint="eastAsia"/>
        </w:rPr>
        <w:t>様</w:t>
      </w:r>
    </w:p>
    <w:p w:rsidR="00905CFE" w:rsidRDefault="00905CFE" w:rsidP="00E154AF">
      <w:pPr>
        <w:kinsoku w:val="0"/>
        <w:overflowPunct/>
      </w:pPr>
    </w:p>
    <w:p w:rsidR="00905CFE" w:rsidRDefault="00905CFE" w:rsidP="00E154AF">
      <w:pPr>
        <w:kinsoku w:val="0"/>
        <w:overflowPunct/>
      </w:pPr>
    </w:p>
    <w:p w:rsidR="00905CFE" w:rsidRDefault="00971EB2" w:rsidP="00E154AF">
      <w:pPr>
        <w:kinsoku w:val="0"/>
        <w:overflowPunct/>
        <w:jc w:val="right"/>
      </w:pPr>
      <w:r>
        <w:rPr>
          <w:rFonts w:hint="eastAsia"/>
        </w:rPr>
        <w:t xml:space="preserve">所在地　</w:t>
      </w:r>
      <w:r w:rsidR="00905CFE">
        <w:rPr>
          <w:rFonts w:hint="eastAsia"/>
        </w:rPr>
        <w:t xml:space="preserve">　　　　　　</w:t>
      </w:r>
      <w:r w:rsidR="003F7FB2">
        <w:rPr>
          <w:rFonts w:hint="eastAsia"/>
        </w:rPr>
        <w:t xml:space="preserve">　　</w:t>
      </w:r>
      <w:r w:rsidR="00905CFE">
        <w:rPr>
          <w:rFonts w:hint="eastAsia"/>
        </w:rPr>
        <w:t xml:space="preserve">　　　　　　　</w:t>
      </w:r>
    </w:p>
    <w:p w:rsidR="00905CFE" w:rsidRDefault="00E8500F" w:rsidP="00E154AF">
      <w:pPr>
        <w:kinsoku w:val="0"/>
        <w:overflowPunct/>
        <w:jc w:val="right"/>
      </w:pPr>
      <w:r>
        <w:rPr>
          <w:noProof/>
        </w:rPr>
        <mc:AlternateContent>
          <mc:Choice Requires="wps">
            <w:drawing>
              <wp:anchor distT="0" distB="0" distL="114300" distR="114300" simplePos="0" relativeHeight="251662336" behindDoc="0" locked="0" layoutInCell="0" allowOverlap="1">
                <wp:simplePos x="0" y="0"/>
                <wp:positionH relativeFrom="column">
                  <wp:posOffset>5114925</wp:posOffset>
                </wp:positionH>
                <wp:positionV relativeFrom="paragraph">
                  <wp:posOffset>33020</wp:posOffset>
                </wp:positionV>
                <wp:extent cx="152400" cy="152400"/>
                <wp:effectExtent l="0" t="0" r="0" b="0"/>
                <wp:wrapNone/>
                <wp:docPr id="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5F5F5A" id="Oval 11" o:spid="_x0000_s1026" style="position:absolute;left:0;text-align:left;margin-left:402.75pt;margin-top:2.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lNubAIAAOwEAAAOAAAAZHJzL2Uyb0RvYy54bWysVF9v2yAQf5+074B4T22nTtpadaoqTqZJ&#10;3Vqp2wcgGMdomGNA4nRTv/sOnGTJ+jJN8wO+447j97s/3N7tOkW2wjoJuqTZRUqJ0Bxqqdcl/fpl&#10;ObqmxHmma6ZAi5K+CEfvZu/f3famEGNoQdXCEgyiXdGbkrbemyJJHG9Fx9wFGKHR2IDtmEfVrpPa&#10;sh6jdyoZp+k06cHWxgIXzuFuNRjpLMZvGsH9Y9M44YkqKWLzcbVxXYU1md2yYm2ZaSXfw2D/gKJj&#10;UuOlx1AV84xsrHwTqpPcgoPGX3DoEmgayUXkgGyy9A82zy0zInLB5DhzTJP7f2H55+2TJbLG2lGi&#10;WYcletwyRbIspKY3rkCPZ/NkAzlnHoB/c0TDvGV6Le6thb4VrEZA0T85OxAUh0fJqv8ENUZmGw8x&#10;S7vGdiEg8ie7WIyXYzHEzhOOm9lknKdYMo6mvYyIElYcDhvr/AcBHQlCSYVS0riQLlaw7YPzg/fB&#10;K2xrWEqlYsmVJn1Jp5eTNB5woGQdjJGmXa/myhLMA6KKX0gGXn3mZmGj6xgspGCxlz2TapDRX+kQ&#10;DxkhnL00dMXPm/Rmcb24zkf5eLoY5WlVje6X83w0XWZXk+qyms+r7DVAy/KilXUtdEB36NAs/7sO&#10;2M/K0FvHHj1j4U7JLuP3lmxyDiPmAlkd/pFdrH0o99A2K6hfsPQWhpHDJwKFFuwPSnoct5K67xtm&#10;BSXqo8b2ucnyPMxnVPLJ1RgVe2pZnVqY5hiqpJ6SQZz7YaY3xsp1izdlsawa7rHlGhl7IbTjgApx&#10;BwVHKjLYj3+Y2VM9ev1+pGa/AAAA//8DAFBLAwQUAAYACAAAACEAchdAitwAAAAIAQAADwAAAGRy&#10;cy9kb3ducmV2LnhtbEyPy2rDMBBF94X8g5hAd41cgYvjWg4hkFCyq5tNdrI1sUz0MJaSuH/f6apd&#10;Xu7lzJlqMzvL7jjFIXgJr6sMGPou6MH3Ek5f+5cCWEzKa2WDRwnfGGFTL54qVerw8J94b1LPCOJj&#10;qSSYlMaS89gZdCquwoieukuYnEoUp57rST0I7iwXWfbGnRo8XTBqxJ3B7trcnARhPuzhut82/Wh2&#10;l/PpcGxTcZTyeTlv34ElnNPfGH71SR1qcmrDzevIrIQiy3OaSsgFMOoLsabcEnwtgNcV//9A/QMA&#10;AP//AwBQSwECLQAUAAYACAAAACEAtoM4kv4AAADhAQAAEwAAAAAAAAAAAAAAAAAAAAAAW0NvbnRl&#10;bnRfVHlwZXNdLnhtbFBLAQItABQABgAIAAAAIQA4/SH/1gAAAJQBAAALAAAAAAAAAAAAAAAAAC8B&#10;AABfcmVscy8ucmVsc1BLAQItABQABgAIAAAAIQC0olNubAIAAOwEAAAOAAAAAAAAAAAAAAAAAC4C&#10;AABkcnMvZTJvRG9jLnhtbFBLAQItABQABgAIAAAAIQByF0CK3AAAAAgBAAAPAAAAAAAAAAAAAAAA&#10;AMYEAABkcnMvZG93bnJldi54bWxQSwUGAAAAAAQABADzAAAAzwUAAAAA&#10;" o:allowincell="f" filled="f" strokeweight=".5pt"/>
            </w:pict>
          </mc:Fallback>
        </mc:AlternateContent>
      </w:r>
      <w:r w:rsidR="00905CFE">
        <w:rPr>
          <w:rFonts w:hint="eastAsia"/>
        </w:rPr>
        <w:t xml:space="preserve">金融機関名　　　　</w:t>
      </w:r>
      <w:r w:rsidR="003F7FB2">
        <w:rPr>
          <w:rFonts w:hint="eastAsia"/>
        </w:rPr>
        <w:t xml:space="preserve">　　</w:t>
      </w:r>
      <w:r w:rsidR="00905CFE">
        <w:rPr>
          <w:rFonts w:hint="eastAsia"/>
        </w:rPr>
        <w:t xml:space="preserve">　　　　　　印　</w:t>
      </w:r>
    </w:p>
    <w:p w:rsidR="00905CFE" w:rsidRDefault="00905CFE" w:rsidP="00E154AF">
      <w:pPr>
        <w:kinsoku w:val="0"/>
        <w:overflowPunct/>
        <w:jc w:val="right"/>
      </w:pPr>
      <w:r>
        <w:rPr>
          <w:rFonts w:hint="eastAsia"/>
        </w:rPr>
        <w:t xml:space="preserve">代表者名　　　　　</w:t>
      </w:r>
      <w:r w:rsidR="003F7FB2">
        <w:rPr>
          <w:rFonts w:hint="eastAsia"/>
        </w:rPr>
        <w:t xml:space="preserve">　　</w:t>
      </w:r>
      <w:r>
        <w:rPr>
          <w:rFonts w:hint="eastAsia"/>
        </w:rPr>
        <w:t xml:space="preserve">　　　　　　　　</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rPr>
          <w:rFonts w:hint="eastAsia"/>
        </w:rPr>
        <w:t xml:space="preserve">　遠野市排水設備等工事資金融資において、次のとおり損失があったことから、遠野市排水設備等工事資金融資に関する利子補給並びに損失補償契約に基づき、関係書類を添えて、次のとおり補助金の交付を請求します。</w:t>
      </w: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p>
    <w:p w:rsidR="00905CFE" w:rsidRDefault="00905CFE" w:rsidP="00E154AF">
      <w:pPr>
        <w:kinsoku w:val="0"/>
        <w:overflowPunct/>
      </w:pPr>
      <w:r>
        <w:t>１</w:t>
      </w:r>
      <w:r>
        <w:rPr>
          <w:rFonts w:hint="eastAsia"/>
        </w:rPr>
        <w:t xml:space="preserve">　損失補償金請求額　　　　金　　　　　　　　　　　　　円</w:t>
      </w:r>
    </w:p>
    <w:p w:rsidR="00905CFE" w:rsidRDefault="00905CFE" w:rsidP="00E154AF">
      <w:pPr>
        <w:kinsoku w:val="0"/>
        <w:overflowPunct/>
      </w:pPr>
    </w:p>
    <w:p w:rsidR="00905CFE" w:rsidRDefault="00905CFE" w:rsidP="00E154AF">
      <w:pPr>
        <w:kinsoku w:val="0"/>
        <w:overflowPunct/>
      </w:pPr>
      <w:r>
        <w:t>２</w:t>
      </w:r>
      <w:r>
        <w:rPr>
          <w:rFonts w:hint="eastAsia"/>
        </w:rPr>
        <w:t xml:space="preserve">　損失補償金計算書　　　　別紙のとおり</w:t>
      </w:r>
    </w:p>
    <w:p w:rsidR="00905CFE" w:rsidRDefault="00905CFE" w:rsidP="00E154AF">
      <w:pPr>
        <w:kinsoku w:val="0"/>
        <w:overflowPunct/>
      </w:pPr>
    </w:p>
    <w:p w:rsidR="00905CFE" w:rsidRDefault="00905CFE" w:rsidP="00E154AF">
      <w:pPr>
        <w:kinsoku w:val="0"/>
        <w:overflowPunct/>
      </w:pPr>
      <w:r>
        <w:t>３</w:t>
      </w:r>
      <w:r>
        <w:rPr>
          <w:rFonts w:hint="eastAsia"/>
        </w:rPr>
        <w:t xml:space="preserve">　損失を生じた理由</w:t>
      </w:r>
    </w:p>
    <w:p w:rsidR="00905CFE" w:rsidRDefault="00905CFE" w:rsidP="00E154AF">
      <w:pPr>
        <w:kinsoku w:val="0"/>
        <w:overflowPunct/>
        <w:sectPr w:rsidR="00905CFE">
          <w:pgSz w:w="11907" w:h="16840" w:code="9"/>
          <w:pgMar w:top="1701" w:right="1701" w:bottom="1701" w:left="1701" w:header="283" w:footer="283" w:gutter="0"/>
          <w:cols w:space="425"/>
          <w:docGrid w:type="linesAndChars" w:linePitch="335" w:charSpace="532"/>
        </w:sectPr>
      </w:pPr>
    </w:p>
    <w:p w:rsidR="00905CFE" w:rsidRDefault="00905CFE" w:rsidP="00E154AF">
      <w:pPr>
        <w:kinsoku w:val="0"/>
        <w:overflowPunct/>
        <w:rPr>
          <w:sz w:val="18"/>
        </w:rPr>
      </w:pPr>
      <w:r>
        <w:rPr>
          <w:rFonts w:hint="eastAsia"/>
          <w:sz w:val="18"/>
        </w:rPr>
        <w:lastRenderedPageBreak/>
        <w:t>様式第</w:t>
      </w:r>
      <w:r>
        <w:rPr>
          <w:sz w:val="18"/>
        </w:rPr>
        <w:t>16</w:t>
      </w:r>
      <w:r>
        <w:rPr>
          <w:rFonts w:hint="eastAsia"/>
          <w:sz w:val="18"/>
        </w:rPr>
        <w:t>号（第11</w:t>
      </w:r>
      <w:r w:rsidR="00540321">
        <w:rPr>
          <w:rFonts w:hint="eastAsia"/>
          <w:sz w:val="18"/>
        </w:rPr>
        <w:t>条</w:t>
      </w:r>
      <w:r>
        <w:rPr>
          <w:rFonts w:hint="eastAsia"/>
          <w:sz w:val="18"/>
        </w:rPr>
        <w:t>関係）</w:t>
      </w:r>
    </w:p>
    <w:p w:rsidR="00E154AF" w:rsidRDefault="00E154AF" w:rsidP="00E154AF">
      <w:pPr>
        <w:kinsoku w:val="0"/>
        <w:overflowPunct/>
        <w:rPr>
          <w:sz w:val="18"/>
        </w:rPr>
      </w:pPr>
    </w:p>
    <w:p w:rsidR="00905CFE" w:rsidRDefault="00905CFE" w:rsidP="00E154AF">
      <w:pPr>
        <w:kinsoku w:val="0"/>
        <w:overflowPunct/>
        <w:spacing w:after="120"/>
        <w:jc w:val="center"/>
        <w:rPr>
          <w:sz w:val="18"/>
        </w:rPr>
      </w:pPr>
      <w:r>
        <w:rPr>
          <w:rFonts w:hint="eastAsia"/>
          <w:spacing w:val="50"/>
          <w:sz w:val="18"/>
        </w:rPr>
        <w:t>排水設備等工事資金融資損失補償金計算</w:t>
      </w:r>
      <w:r>
        <w:rPr>
          <w:rFonts w:hint="eastAsia"/>
          <w:sz w:val="18"/>
        </w:rPr>
        <w:t>書</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20"/>
        <w:gridCol w:w="1378"/>
        <w:gridCol w:w="848"/>
        <w:gridCol w:w="848"/>
        <w:gridCol w:w="1448"/>
        <w:gridCol w:w="1449"/>
        <w:gridCol w:w="1449"/>
        <w:gridCol w:w="1448"/>
        <w:gridCol w:w="1449"/>
        <w:gridCol w:w="1449"/>
        <w:gridCol w:w="1060"/>
        <w:gridCol w:w="742"/>
      </w:tblGrid>
      <w:tr w:rsidR="00905CFE">
        <w:trPr>
          <w:cantSplit/>
          <w:trHeight w:val="510"/>
        </w:trPr>
        <w:tc>
          <w:tcPr>
            <w:tcW w:w="2120" w:type="dxa"/>
            <w:vMerge w:val="restart"/>
            <w:vAlign w:val="center"/>
          </w:tcPr>
          <w:p w:rsidR="00905CFE" w:rsidRDefault="00905CFE" w:rsidP="00E154AF">
            <w:pPr>
              <w:kinsoku w:val="0"/>
              <w:overflowPunct/>
              <w:jc w:val="center"/>
              <w:rPr>
                <w:sz w:val="18"/>
              </w:rPr>
            </w:pPr>
            <w:r>
              <w:rPr>
                <w:rFonts w:hint="eastAsia"/>
                <w:spacing w:val="210"/>
                <w:sz w:val="18"/>
              </w:rPr>
              <w:t>借入</w:t>
            </w:r>
            <w:r>
              <w:rPr>
                <w:rFonts w:hint="eastAsia"/>
                <w:sz w:val="18"/>
              </w:rPr>
              <w:t>者</w:t>
            </w:r>
          </w:p>
        </w:tc>
        <w:tc>
          <w:tcPr>
            <w:tcW w:w="1378" w:type="dxa"/>
            <w:vMerge w:val="restart"/>
            <w:vAlign w:val="center"/>
          </w:tcPr>
          <w:p w:rsidR="00905CFE" w:rsidRDefault="00905CFE" w:rsidP="00E154AF">
            <w:pPr>
              <w:kinsoku w:val="0"/>
              <w:overflowPunct/>
              <w:jc w:val="center"/>
              <w:rPr>
                <w:sz w:val="18"/>
              </w:rPr>
            </w:pPr>
            <w:r>
              <w:rPr>
                <w:rFonts w:hint="eastAsia"/>
                <w:spacing w:val="40"/>
                <w:sz w:val="18"/>
              </w:rPr>
              <w:t>融資残</w:t>
            </w:r>
            <w:r>
              <w:rPr>
                <w:rFonts w:hint="eastAsia"/>
                <w:sz w:val="18"/>
              </w:rPr>
              <w:t>高</w:t>
            </w:r>
          </w:p>
        </w:tc>
        <w:tc>
          <w:tcPr>
            <w:tcW w:w="848" w:type="dxa"/>
            <w:vMerge w:val="restart"/>
            <w:vAlign w:val="center"/>
          </w:tcPr>
          <w:p w:rsidR="00905CFE" w:rsidRDefault="00905CFE" w:rsidP="00E154AF">
            <w:pPr>
              <w:kinsoku w:val="0"/>
              <w:overflowPunct/>
              <w:jc w:val="distribute"/>
              <w:rPr>
                <w:sz w:val="18"/>
              </w:rPr>
            </w:pPr>
            <w:r>
              <w:rPr>
                <w:rFonts w:hint="eastAsia"/>
                <w:spacing w:val="100"/>
                <w:sz w:val="18"/>
              </w:rPr>
              <w:t>償</w:t>
            </w:r>
            <w:r>
              <w:rPr>
                <w:rFonts w:hint="eastAsia"/>
                <w:sz w:val="18"/>
              </w:rPr>
              <w:t>還延滞日</w:t>
            </w:r>
          </w:p>
        </w:tc>
        <w:tc>
          <w:tcPr>
            <w:tcW w:w="848" w:type="dxa"/>
            <w:vMerge w:val="restart"/>
            <w:vAlign w:val="center"/>
          </w:tcPr>
          <w:p w:rsidR="00905CFE" w:rsidRDefault="00905CFE" w:rsidP="00E154AF">
            <w:pPr>
              <w:kinsoku w:val="0"/>
              <w:overflowPunct/>
              <w:jc w:val="center"/>
              <w:rPr>
                <w:sz w:val="18"/>
              </w:rPr>
            </w:pPr>
            <w:r>
              <w:rPr>
                <w:rFonts w:hint="eastAsia"/>
                <w:spacing w:val="105"/>
                <w:sz w:val="18"/>
              </w:rPr>
              <w:t>損</w:t>
            </w:r>
            <w:r>
              <w:rPr>
                <w:rFonts w:hint="eastAsia"/>
                <w:sz w:val="18"/>
              </w:rPr>
              <w:t>失確定日</w:t>
            </w:r>
          </w:p>
        </w:tc>
        <w:tc>
          <w:tcPr>
            <w:tcW w:w="4346" w:type="dxa"/>
            <w:gridSpan w:val="3"/>
            <w:vAlign w:val="center"/>
          </w:tcPr>
          <w:p w:rsidR="00905CFE" w:rsidRDefault="00905CFE" w:rsidP="00E154AF">
            <w:pPr>
              <w:kinsoku w:val="0"/>
              <w:overflowPunct/>
              <w:jc w:val="center"/>
              <w:rPr>
                <w:sz w:val="18"/>
              </w:rPr>
            </w:pPr>
            <w:r>
              <w:rPr>
                <w:rFonts w:hint="eastAsia"/>
                <w:sz w:val="18"/>
              </w:rPr>
              <w:t>貸付利子額</w:t>
            </w:r>
          </w:p>
        </w:tc>
        <w:tc>
          <w:tcPr>
            <w:tcW w:w="4346" w:type="dxa"/>
            <w:gridSpan w:val="3"/>
            <w:vAlign w:val="center"/>
          </w:tcPr>
          <w:p w:rsidR="00905CFE" w:rsidRDefault="00905CFE" w:rsidP="00E154AF">
            <w:pPr>
              <w:kinsoku w:val="0"/>
              <w:overflowPunct/>
              <w:jc w:val="center"/>
              <w:rPr>
                <w:sz w:val="18"/>
              </w:rPr>
            </w:pPr>
            <w:r>
              <w:rPr>
                <w:rFonts w:hint="eastAsia"/>
                <w:sz w:val="18"/>
              </w:rPr>
              <w:t>延滞利子</w:t>
            </w:r>
          </w:p>
        </w:tc>
        <w:tc>
          <w:tcPr>
            <w:tcW w:w="1060" w:type="dxa"/>
            <w:vMerge w:val="restart"/>
            <w:vAlign w:val="center"/>
          </w:tcPr>
          <w:p w:rsidR="00905CFE" w:rsidRDefault="00905CFE" w:rsidP="00E154AF">
            <w:pPr>
              <w:kinsoku w:val="0"/>
              <w:overflowPunct/>
              <w:jc w:val="center"/>
              <w:rPr>
                <w:sz w:val="18"/>
              </w:rPr>
            </w:pPr>
            <w:r>
              <w:rPr>
                <w:rFonts w:hint="eastAsia"/>
                <w:sz w:val="18"/>
              </w:rPr>
              <w:t>延滞理由</w:t>
            </w:r>
          </w:p>
        </w:tc>
        <w:tc>
          <w:tcPr>
            <w:tcW w:w="742" w:type="dxa"/>
            <w:vMerge w:val="restart"/>
            <w:vAlign w:val="center"/>
          </w:tcPr>
          <w:p w:rsidR="00905CFE" w:rsidRDefault="00905CFE" w:rsidP="00E154AF">
            <w:pPr>
              <w:kinsoku w:val="0"/>
              <w:overflowPunct/>
              <w:jc w:val="center"/>
              <w:rPr>
                <w:sz w:val="18"/>
              </w:rPr>
            </w:pPr>
            <w:r>
              <w:rPr>
                <w:rFonts w:hint="eastAsia"/>
                <w:spacing w:val="70"/>
                <w:sz w:val="18"/>
              </w:rPr>
              <w:t>備</w:t>
            </w:r>
            <w:r>
              <w:rPr>
                <w:rFonts w:hint="eastAsia"/>
                <w:sz w:val="18"/>
              </w:rPr>
              <w:t>考</w:t>
            </w:r>
          </w:p>
        </w:tc>
      </w:tr>
      <w:tr w:rsidR="00905CFE">
        <w:trPr>
          <w:cantSplit/>
          <w:trHeight w:val="510"/>
        </w:trPr>
        <w:tc>
          <w:tcPr>
            <w:tcW w:w="2120" w:type="dxa"/>
            <w:vMerge/>
            <w:vAlign w:val="center"/>
          </w:tcPr>
          <w:p w:rsidR="00905CFE" w:rsidRDefault="00905CFE" w:rsidP="00E154AF">
            <w:pPr>
              <w:kinsoku w:val="0"/>
              <w:overflowPunct/>
              <w:jc w:val="center"/>
              <w:rPr>
                <w:sz w:val="18"/>
              </w:rPr>
            </w:pPr>
          </w:p>
        </w:tc>
        <w:tc>
          <w:tcPr>
            <w:tcW w:w="1378" w:type="dxa"/>
            <w:vMerge/>
            <w:vAlign w:val="center"/>
          </w:tcPr>
          <w:p w:rsidR="00905CFE" w:rsidRDefault="00905CFE" w:rsidP="00E154AF">
            <w:pPr>
              <w:kinsoku w:val="0"/>
              <w:overflowPunct/>
              <w:jc w:val="center"/>
              <w:rPr>
                <w:sz w:val="18"/>
              </w:rPr>
            </w:pPr>
          </w:p>
        </w:tc>
        <w:tc>
          <w:tcPr>
            <w:tcW w:w="848" w:type="dxa"/>
            <w:vMerge/>
            <w:vAlign w:val="center"/>
          </w:tcPr>
          <w:p w:rsidR="00905CFE" w:rsidRDefault="00905CFE" w:rsidP="00E154AF">
            <w:pPr>
              <w:kinsoku w:val="0"/>
              <w:overflowPunct/>
              <w:jc w:val="distribute"/>
              <w:rPr>
                <w:sz w:val="18"/>
              </w:rPr>
            </w:pPr>
          </w:p>
        </w:tc>
        <w:tc>
          <w:tcPr>
            <w:tcW w:w="848" w:type="dxa"/>
            <w:vMerge/>
            <w:vAlign w:val="center"/>
          </w:tcPr>
          <w:p w:rsidR="00905CFE" w:rsidRDefault="00905CFE" w:rsidP="00E154AF">
            <w:pPr>
              <w:kinsoku w:val="0"/>
              <w:overflowPunct/>
              <w:jc w:val="center"/>
              <w:rPr>
                <w:sz w:val="18"/>
              </w:rPr>
            </w:pPr>
          </w:p>
        </w:tc>
        <w:tc>
          <w:tcPr>
            <w:tcW w:w="1448" w:type="dxa"/>
            <w:vAlign w:val="center"/>
          </w:tcPr>
          <w:p w:rsidR="003F7FB2" w:rsidRDefault="00905CFE" w:rsidP="00E154AF">
            <w:pPr>
              <w:kinsoku w:val="0"/>
              <w:overflowPunct/>
              <w:jc w:val="right"/>
              <w:rPr>
                <w:sz w:val="18"/>
              </w:rPr>
            </w:pPr>
            <w:r>
              <w:rPr>
                <w:rFonts w:hint="eastAsia"/>
                <w:sz w:val="18"/>
              </w:rPr>
              <w:t>月</w:t>
            </w:r>
            <w:r w:rsidR="003F7FB2">
              <w:rPr>
                <w:rFonts w:hint="eastAsia"/>
                <w:sz w:val="18"/>
              </w:rPr>
              <w:t xml:space="preserve">　</w:t>
            </w:r>
            <w:r>
              <w:rPr>
                <w:rFonts w:hint="eastAsia"/>
                <w:sz w:val="18"/>
              </w:rPr>
              <w:t xml:space="preserve">　日から</w:t>
            </w:r>
          </w:p>
          <w:p w:rsidR="00905CFE" w:rsidRDefault="00905CFE" w:rsidP="00E154AF">
            <w:pPr>
              <w:kinsoku w:val="0"/>
              <w:overflowPunct/>
              <w:jc w:val="right"/>
              <w:rPr>
                <w:sz w:val="18"/>
              </w:rPr>
            </w:pPr>
            <w:r>
              <w:rPr>
                <w:rFonts w:hint="eastAsia"/>
                <w:sz w:val="18"/>
              </w:rPr>
              <w:t>月</w:t>
            </w:r>
            <w:r w:rsidR="003F7FB2">
              <w:rPr>
                <w:rFonts w:hint="eastAsia"/>
                <w:sz w:val="18"/>
              </w:rPr>
              <w:t xml:space="preserve">　</w:t>
            </w:r>
            <w:r>
              <w:rPr>
                <w:rFonts w:hint="eastAsia"/>
                <w:sz w:val="18"/>
              </w:rPr>
              <w:t xml:space="preserve">　日まで</w:t>
            </w:r>
          </w:p>
        </w:tc>
        <w:tc>
          <w:tcPr>
            <w:tcW w:w="1449" w:type="dxa"/>
            <w:vAlign w:val="center"/>
          </w:tcPr>
          <w:p w:rsidR="003F7FB2" w:rsidRDefault="003F7FB2" w:rsidP="00E154AF">
            <w:pPr>
              <w:kinsoku w:val="0"/>
              <w:overflowPunct/>
              <w:jc w:val="right"/>
              <w:rPr>
                <w:sz w:val="18"/>
              </w:rPr>
            </w:pPr>
            <w:r>
              <w:rPr>
                <w:rFonts w:hint="eastAsia"/>
                <w:sz w:val="18"/>
              </w:rPr>
              <w:t xml:space="preserve">　</w:t>
            </w:r>
            <w:r w:rsidR="00905CFE">
              <w:rPr>
                <w:rFonts w:hint="eastAsia"/>
                <w:sz w:val="18"/>
              </w:rPr>
              <w:t xml:space="preserve">月　</w:t>
            </w:r>
            <w:r>
              <w:rPr>
                <w:rFonts w:hint="eastAsia"/>
                <w:sz w:val="18"/>
              </w:rPr>
              <w:t xml:space="preserve">　</w:t>
            </w:r>
            <w:r w:rsidR="00905CFE">
              <w:rPr>
                <w:rFonts w:hint="eastAsia"/>
                <w:sz w:val="18"/>
              </w:rPr>
              <w:t>日から</w:t>
            </w:r>
          </w:p>
          <w:p w:rsidR="00905CFE" w:rsidRDefault="00905CFE" w:rsidP="00E154AF">
            <w:pPr>
              <w:kinsoku w:val="0"/>
              <w:overflowPunct/>
              <w:jc w:val="right"/>
              <w:rPr>
                <w:sz w:val="18"/>
              </w:rPr>
            </w:pPr>
            <w:r>
              <w:rPr>
                <w:rFonts w:hint="eastAsia"/>
                <w:sz w:val="18"/>
              </w:rPr>
              <w:t>月</w:t>
            </w:r>
            <w:r w:rsidR="003F7FB2">
              <w:rPr>
                <w:rFonts w:hint="eastAsia"/>
                <w:sz w:val="18"/>
              </w:rPr>
              <w:t xml:space="preserve">　</w:t>
            </w:r>
            <w:r>
              <w:rPr>
                <w:rFonts w:hint="eastAsia"/>
                <w:sz w:val="18"/>
              </w:rPr>
              <w:t xml:space="preserve">　日まで</w:t>
            </w:r>
          </w:p>
        </w:tc>
        <w:tc>
          <w:tcPr>
            <w:tcW w:w="1449" w:type="dxa"/>
            <w:vAlign w:val="center"/>
          </w:tcPr>
          <w:p w:rsidR="003F7FB2" w:rsidRDefault="003F7FB2" w:rsidP="00E154AF">
            <w:pPr>
              <w:kinsoku w:val="0"/>
              <w:overflowPunct/>
              <w:jc w:val="right"/>
              <w:rPr>
                <w:sz w:val="18"/>
              </w:rPr>
            </w:pPr>
            <w:r>
              <w:rPr>
                <w:rFonts w:hint="eastAsia"/>
                <w:sz w:val="18"/>
              </w:rPr>
              <w:t xml:space="preserve">　</w:t>
            </w:r>
            <w:r w:rsidR="00905CFE">
              <w:rPr>
                <w:rFonts w:hint="eastAsia"/>
                <w:sz w:val="18"/>
              </w:rPr>
              <w:t>月</w:t>
            </w:r>
            <w:r>
              <w:rPr>
                <w:rFonts w:hint="eastAsia"/>
                <w:sz w:val="18"/>
              </w:rPr>
              <w:t xml:space="preserve">　</w:t>
            </w:r>
            <w:r w:rsidR="00905CFE">
              <w:rPr>
                <w:rFonts w:hint="eastAsia"/>
                <w:sz w:val="18"/>
              </w:rPr>
              <w:t xml:space="preserve">　日から</w:t>
            </w:r>
          </w:p>
          <w:p w:rsidR="00905CFE" w:rsidRDefault="00905CFE" w:rsidP="00E154AF">
            <w:pPr>
              <w:kinsoku w:val="0"/>
              <w:overflowPunct/>
              <w:jc w:val="right"/>
              <w:rPr>
                <w:sz w:val="18"/>
              </w:rPr>
            </w:pPr>
            <w:r>
              <w:rPr>
                <w:rFonts w:hint="eastAsia"/>
                <w:sz w:val="18"/>
              </w:rPr>
              <w:t xml:space="preserve">月　</w:t>
            </w:r>
            <w:r w:rsidR="003F7FB2">
              <w:rPr>
                <w:rFonts w:hint="eastAsia"/>
                <w:sz w:val="18"/>
              </w:rPr>
              <w:t xml:space="preserve">　</w:t>
            </w:r>
            <w:r>
              <w:rPr>
                <w:rFonts w:hint="eastAsia"/>
                <w:sz w:val="18"/>
              </w:rPr>
              <w:t>日まで</w:t>
            </w:r>
          </w:p>
        </w:tc>
        <w:tc>
          <w:tcPr>
            <w:tcW w:w="1448" w:type="dxa"/>
            <w:vAlign w:val="center"/>
          </w:tcPr>
          <w:p w:rsidR="003F7FB2" w:rsidRDefault="003F7FB2" w:rsidP="00E154AF">
            <w:pPr>
              <w:kinsoku w:val="0"/>
              <w:overflowPunct/>
              <w:jc w:val="right"/>
              <w:rPr>
                <w:sz w:val="18"/>
              </w:rPr>
            </w:pPr>
            <w:r>
              <w:rPr>
                <w:rFonts w:hint="eastAsia"/>
                <w:sz w:val="18"/>
              </w:rPr>
              <w:t xml:space="preserve">　</w:t>
            </w:r>
            <w:r w:rsidR="00905CFE">
              <w:rPr>
                <w:rFonts w:hint="eastAsia"/>
                <w:sz w:val="18"/>
              </w:rPr>
              <w:t>月</w:t>
            </w:r>
            <w:r>
              <w:rPr>
                <w:rFonts w:hint="eastAsia"/>
                <w:sz w:val="18"/>
              </w:rPr>
              <w:t xml:space="preserve">　</w:t>
            </w:r>
            <w:r w:rsidR="00905CFE">
              <w:rPr>
                <w:rFonts w:hint="eastAsia"/>
                <w:sz w:val="18"/>
              </w:rPr>
              <w:t xml:space="preserve">　日から</w:t>
            </w:r>
          </w:p>
          <w:p w:rsidR="00905CFE" w:rsidRDefault="00905CFE" w:rsidP="00E154AF">
            <w:pPr>
              <w:kinsoku w:val="0"/>
              <w:overflowPunct/>
              <w:jc w:val="right"/>
              <w:rPr>
                <w:sz w:val="18"/>
              </w:rPr>
            </w:pPr>
            <w:r>
              <w:rPr>
                <w:rFonts w:hint="eastAsia"/>
                <w:sz w:val="18"/>
              </w:rPr>
              <w:t>月</w:t>
            </w:r>
            <w:r w:rsidR="003F7FB2">
              <w:rPr>
                <w:rFonts w:hint="eastAsia"/>
                <w:sz w:val="18"/>
              </w:rPr>
              <w:t xml:space="preserve">　</w:t>
            </w:r>
            <w:r>
              <w:rPr>
                <w:rFonts w:hint="eastAsia"/>
                <w:sz w:val="18"/>
              </w:rPr>
              <w:t xml:space="preserve">　日まで</w:t>
            </w:r>
          </w:p>
        </w:tc>
        <w:tc>
          <w:tcPr>
            <w:tcW w:w="1449" w:type="dxa"/>
            <w:vAlign w:val="center"/>
          </w:tcPr>
          <w:p w:rsidR="003F7FB2" w:rsidRDefault="003F7FB2" w:rsidP="00E154AF">
            <w:pPr>
              <w:kinsoku w:val="0"/>
              <w:overflowPunct/>
              <w:jc w:val="right"/>
              <w:rPr>
                <w:sz w:val="18"/>
              </w:rPr>
            </w:pPr>
            <w:r>
              <w:rPr>
                <w:rFonts w:hint="eastAsia"/>
                <w:sz w:val="18"/>
              </w:rPr>
              <w:t xml:space="preserve">　</w:t>
            </w:r>
            <w:r w:rsidR="00905CFE">
              <w:rPr>
                <w:rFonts w:hint="eastAsia"/>
                <w:sz w:val="18"/>
              </w:rPr>
              <w:t>月</w:t>
            </w:r>
            <w:r>
              <w:rPr>
                <w:rFonts w:hint="eastAsia"/>
                <w:sz w:val="18"/>
              </w:rPr>
              <w:t xml:space="preserve">　</w:t>
            </w:r>
            <w:r w:rsidR="00905CFE">
              <w:rPr>
                <w:rFonts w:hint="eastAsia"/>
                <w:sz w:val="18"/>
              </w:rPr>
              <w:t xml:space="preserve">　日から</w:t>
            </w:r>
          </w:p>
          <w:p w:rsidR="00905CFE" w:rsidRDefault="00905CFE" w:rsidP="00E154AF">
            <w:pPr>
              <w:kinsoku w:val="0"/>
              <w:overflowPunct/>
              <w:jc w:val="right"/>
              <w:rPr>
                <w:sz w:val="18"/>
              </w:rPr>
            </w:pPr>
            <w:r>
              <w:rPr>
                <w:rFonts w:hint="eastAsia"/>
                <w:sz w:val="18"/>
              </w:rPr>
              <w:t>月</w:t>
            </w:r>
            <w:r w:rsidR="003F7FB2">
              <w:rPr>
                <w:rFonts w:hint="eastAsia"/>
                <w:sz w:val="18"/>
              </w:rPr>
              <w:t xml:space="preserve">　</w:t>
            </w:r>
            <w:r>
              <w:rPr>
                <w:rFonts w:hint="eastAsia"/>
                <w:sz w:val="18"/>
              </w:rPr>
              <w:t xml:space="preserve">　日まで</w:t>
            </w:r>
          </w:p>
        </w:tc>
        <w:tc>
          <w:tcPr>
            <w:tcW w:w="1449" w:type="dxa"/>
            <w:vAlign w:val="center"/>
          </w:tcPr>
          <w:p w:rsidR="003F7FB2" w:rsidRDefault="00905CFE" w:rsidP="00E154AF">
            <w:pPr>
              <w:kinsoku w:val="0"/>
              <w:overflowPunct/>
              <w:jc w:val="right"/>
              <w:rPr>
                <w:sz w:val="18"/>
              </w:rPr>
            </w:pPr>
            <w:r>
              <w:rPr>
                <w:rFonts w:hint="eastAsia"/>
                <w:sz w:val="18"/>
              </w:rPr>
              <w:t xml:space="preserve">　月　</w:t>
            </w:r>
            <w:r w:rsidR="003F7FB2">
              <w:rPr>
                <w:rFonts w:hint="eastAsia"/>
                <w:sz w:val="18"/>
              </w:rPr>
              <w:t xml:space="preserve">　</w:t>
            </w:r>
            <w:r>
              <w:rPr>
                <w:rFonts w:hint="eastAsia"/>
                <w:sz w:val="18"/>
              </w:rPr>
              <w:t>日から</w:t>
            </w:r>
          </w:p>
          <w:p w:rsidR="00905CFE" w:rsidRDefault="00905CFE" w:rsidP="00E154AF">
            <w:pPr>
              <w:kinsoku w:val="0"/>
              <w:overflowPunct/>
              <w:jc w:val="right"/>
              <w:rPr>
                <w:sz w:val="18"/>
              </w:rPr>
            </w:pPr>
            <w:r>
              <w:rPr>
                <w:rFonts w:hint="eastAsia"/>
                <w:sz w:val="18"/>
              </w:rPr>
              <w:t xml:space="preserve">月　</w:t>
            </w:r>
            <w:r w:rsidR="003F7FB2">
              <w:rPr>
                <w:rFonts w:hint="eastAsia"/>
                <w:sz w:val="18"/>
              </w:rPr>
              <w:t xml:space="preserve">　</w:t>
            </w:r>
            <w:r>
              <w:rPr>
                <w:rFonts w:hint="eastAsia"/>
                <w:sz w:val="18"/>
              </w:rPr>
              <w:t>日まで</w:t>
            </w:r>
          </w:p>
        </w:tc>
        <w:tc>
          <w:tcPr>
            <w:tcW w:w="1060" w:type="dxa"/>
            <w:vMerge/>
            <w:vAlign w:val="center"/>
          </w:tcPr>
          <w:p w:rsidR="00905CFE" w:rsidRDefault="00905CFE" w:rsidP="00E154AF">
            <w:pPr>
              <w:kinsoku w:val="0"/>
              <w:overflowPunct/>
              <w:jc w:val="center"/>
              <w:rPr>
                <w:sz w:val="18"/>
              </w:rPr>
            </w:pPr>
          </w:p>
        </w:tc>
        <w:tc>
          <w:tcPr>
            <w:tcW w:w="742" w:type="dxa"/>
            <w:vMerge/>
            <w:vAlign w:val="center"/>
          </w:tcPr>
          <w:p w:rsidR="00905CFE" w:rsidRDefault="00905CFE" w:rsidP="00E154AF">
            <w:pPr>
              <w:kinsoku w:val="0"/>
              <w:overflowPunct/>
              <w:jc w:val="center"/>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trHeight w:val="510"/>
        </w:trPr>
        <w:tc>
          <w:tcPr>
            <w:tcW w:w="2120" w:type="dxa"/>
          </w:tcPr>
          <w:p w:rsidR="00905CFE" w:rsidRDefault="00905CFE" w:rsidP="00E154AF">
            <w:pPr>
              <w:kinsoku w:val="0"/>
              <w:overflowPunct/>
              <w:rPr>
                <w:sz w:val="18"/>
              </w:rPr>
            </w:pPr>
          </w:p>
        </w:tc>
        <w:tc>
          <w:tcPr>
            <w:tcW w:w="137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848"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8"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449" w:type="dxa"/>
          </w:tcPr>
          <w:p w:rsidR="00905CFE" w:rsidRDefault="00905CFE" w:rsidP="00E154AF">
            <w:pPr>
              <w:kinsoku w:val="0"/>
              <w:overflowPunct/>
              <w:rPr>
                <w:sz w:val="18"/>
              </w:rPr>
            </w:pPr>
          </w:p>
        </w:tc>
        <w:tc>
          <w:tcPr>
            <w:tcW w:w="1060" w:type="dxa"/>
          </w:tcPr>
          <w:p w:rsidR="00905CFE" w:rsidRDefault="00905CFE" w:rsidP="00E154AF">
            <w:pPr>
              <w:kinsoku w:val="0"/>
              <w:overflowPunct/>
              <w:rPr>
                <w:sz w:val="18"/>
              </w:rPr>
            </w:pPr>
          </w:p>
        </w:tc>
        <w:tc>
          <w:tcPr>
            <w:tcW w:w="742" w:type="dxa"/>
          </w:tcPr>
          <w:p w:rsidR="00905CFE" w:rsidRDefault="00905CFE" w:rsidP="00E154AF">
            <w:pPr>
              <w:kinsoku w:val="0"/>
              <w:overflowPunct/>
              <w:rPr>
                <w:sz w:val="18"/>
              </w:rPr>
            </w:pPr>
          </w:p>
        </w:tc>
      </w:tr>
      <w:tr w:rsidR="00905CFE">
        <w:trPr>
          <w:cantSplit/>
          <w:trHeight w:val="510"/>
        </w:trPr>
        <w:tc>
          <w:tcPr>
            <w:tcW w:w="2120" w:type="dxa"/>
            <w:vAlign w:val="center"/>
          </w:tcPr>
          <w:p w:rsidR="00905CFE" w:rsidRDefault="00905CFE" w:rsidP="00E154AF">
            <w:pPr>
              <w:kinsoku w:val="0"/>
              <w:overflowPunct/>
              <w:jc w:val="right"/>
              <w:rPr>
                <w:sz w:val="18"/>
              </w:rPr>
            </w:pPr>
            <w:r>
              <w:rPr>
                <w:rFonts w:hint="eastAsia"/>
                <w:sz w:val="18"/>
              </w:rPr>
              <w:t>計</w:t>
            </w:r>
            <w:r>
              <w:rPr>
                <w:sz w:val="18"/>
              </w:rPr>
              <w:t>（</w:t>
            </w:r>
            <w:r>
              <w:rPr>
                <w:rFonts w:hint="eastAsia"/>
                <w:sz w:val="18"/>
              </w:rPr>
              <w:t xml:space="preserve">　　　件</w:t>
            </w:r>
            <w:r>
              <w:rPr>
                <w:sz w:val="18"/>
              </w:rPr>
              <w:t>）</w:t>
            </w:r>
          </w:p>
        </w:tc>
        <w:tc>
          <w:tcPr>
            <w:tcW w:w="1378" w:type="dxa"/>
          </w:tcPr>
          <w:p w:rsidR="00905CFE" w:rsidRDefault="00905CFE" w:rsidP="00E154AF">
            <w:pPr>
              <w:kinsoku w:val="0"/>
              <w:overflowPunct/>
              <w:rPr>
                <w:sz w:val="18"/>
              </w:rPr>
            </w:pPr>
            <w:r>
              <w:rPr>
                <w:rFonts w:hint="eastAsia"/>
                <w:sz w:val="18"/>
              </w:rPr>
              <w:t xml:space="preserve">　</w:t>
            </w:r>
          </w:p>
        </w:tc>
        <w:tc>
          <w:tcPr>
            <w:tcW w:w="12190" w:type="dxa"/>
            <w:gridSpan w:val="10"/>
          </w:tcPr>
          <w:p w:rsidR="00905CFE" w:rsidRDefault="00905CFE" w:rsidP="00E154AF">
            <w:pPr>
              <w:kinsoku w:val="0"/>
              <w:overflowPunct/>
              <w:rPr>
                <w:sz w:val="18"/>
              </w:rPr>
            </w:pPr>
            <w:r>
              <w:rPr>
                <w:rFonts w:hint="eastAsia"/>
                <w:sz w:val="18"/>
              </w:rPr>
              <w:t xml:space="preserve">　</w:t>
            </w:r>
          </w:p>
        </w:tc>
      </w:tr>
    </w:tbl>
    <w:p w:rsidR="00905CFE" w:rsidRDefault="00905CFE" w:rsidP="00E154AF">
      <w:pPr>
        <w:kinsoku w:val="0"/>
        <w:overflowPunct/>
        <w:rPr>
          <w:sz w:val="18"/>
        </w:rPr>
      </w:pPr>
    </w:p>
    <w:sectPr w:rsidR="00905CFE">
      <w:pgSz w:w="16840" w:h="11907" w:orient="landscape" w:code="9"/>
      <w:pgMar w:top="1701" w:right="567" w:bottom="1701" w:left="567" w:header="283" w:footer="283"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C53" w:rsidRDefault="00A37C53">
      <w:r>
        <w:separator/>
      </w:r>
    </w:p>
  </w:endnote>
  <w:endnote w:type="continuationSeparator" w:id="0">
    <w:p w:rsidR="00A37C53" w:rsidRDefault="00A3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C53" w:rsidRDefault="00A37C53">
      <w:r>
        <w:separator/>
      </w:r>
    </w:p>
  </w:footnote>
  <w:footnote w:type="continuationSeparator" w:id="0">
    <w:p w:rsidR="00A37C53" w:rsidRDefault="00A37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35"/>
  <w:displayHorizontalDrawingGridEvery w:val="0"/>
  <w:noPunctuationKerning/>
  <w:characterSpacingControl w:val="doNotCompress"/>
  <w:noLineBreaksAfter w:lang="ja-JP" w:val="$([\{£¥‘“〈《「『【〔＄（［｛｢￡￥"/>
  <w:noLineBreaksBefore w:lang="ja-JP" w:va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CFE"/>
    <w:rsid w:val="00034AC2"/>
    <w:rsid w:val="0005685E"/>
    <w:rsid w:val="00072D3B"/>
    <w:rsid w:val="00093A7D"/>
    <w:rsid w:val="000B32F9"/>
    <w:rsid w:val="000D2249"/>
    <w:rsid w:val="000E2D0B"/>
    <w:rsid w:val="00125972"/>
    <w:rsid w:val="00160B14"/>
    <w:rsid w:val="00182E6A"/>
    <w:rsid w:val="001E3F88"/>
    <w:rsid w:val="001F4887"/>
    <w:rsid w:val="001F5115"/>
    <w:rsid w:val="002C0BB6"/>
    <w:rsid w:val="002D7E36"/>
    <w:rsid w:val="00325367"/>
    <w:rsid w:val="003268AA"/>
    <w:rsid w:val="003377BE"/>
    <w:rsid w:val="00374D87"/>
    <w:rsid w:val="003944BF"/>
    <w:rsid w:val="003B0E6C"/>
    <w:rsid w:val="003F7FB2"/>
    <w:rsid w:val="00400D91"/>
    <w:rsid w:val="004A6B1C"/>
    <w:rsid w:val="004C5A16"/>
    <w:rsid w:val="004F034F"/>
    <w:rsid w:val="00502648"/>
    <w:rsid w:val="005169ED"/>
    <w:rsid w:val="0052500E"/>
    <w:rsid w:val="00540321"/>
    <w:rsid w:val="00542348"/>
    <w:rsid w:val="005500FE"/>
    <w:rsid w:val="0056639A"/>
    <w:rsid w:val="005C23AC"/>
    <w:rsid w:val="005C3B64"/>
    <w:rsid w:val="005D7BE7"/>
    <w:rsid w:val="005F5CA2"/>
    <w:rsid w:val="00620FC2"/>
    <w:rsid w:val="006400B4"/>
    <w:rsid w:val="00661096"/>
    <w:rsid w:val="00677FA7"/>
    <w:rsid w:val="006A23B2"/>
    <w:rsid w:val="007134F2"/>
    <w:rsid w:val="00716D40"/>
    <w:rsid w:val="007239F4"/>
    <w:rsid w:val="00725D6D"/>
    <w:rsid w:val="00735E37"/>
    <w:rsid w:val="00756979"/>
    <w:rsid w:val="007A5E48"/>
    <w:rsid w:val="007D05C5"/>
    <w:rsid w:val="00803F22"/>
    <w:rsid w:val="008337AD"/>
    <w:rsid w:val="0084571A"/>
    <w:rsid w:val="0085543A"/>
    <w:rsid w:val="0086427D"/>
    <w:rsid w:val="00890BC2"/>
    <w:rsid w:val="008A476C"/>
    <w:rsid w:val="008A7117"/>
    <w:rsid w:val="008D3E0D"/>
    <w:rsid w:val="0090244F"/>
    <w:rsid w:val="00905CFE"/>
    <w:rsid w:val="00942F70"/>
    <w:rsid w:val="00971EB2"/>
    <w:rsid w:val="00982E0B"/>
    <w:rsid w:val="00983055"/>
    <w:rsid w:val="009853C9"/>
    <w:rsid w:val="00986504"/>
    <w:rsid w:val="009B757A"/>
    <w:rsid w:val="00A37C53"/>
    <w:rsid w:val="00AB6EC2"/>
    <w:rsid w:val="00AD6BDD"/>
    <w:rsid w:val="00B018F3"/>
    <w:rsid w:val="00B11F62"/>
    <w:rsid w:val="00B61A68"/>
    <w:rsid w:val="00B62AB1"/>
    <w:rsid w:val="00B67FB4"/>
    <w:rsid w:val="00B70F2A"/>
    <w:rsid w:val="00C14330"/>
    <w:rsid w:val="00CC155E"/>
    <w:rsid w:val="00CC2F71"/>
    <w:rsid w:val="00CC7135"/>
    <w:rsid w:val="00D742A5"/>
    <w:rsid w:val="00DA7C05"/>
    <w:rsid w:val="00DD7603"/>
    <w:rsid w:val="00DE74DB"/>
    <w:rsid w:val="00E12F27"/>
    <w:rsid w:val="00E154AF"/>
    <w:rsid w:val="00E15D4D"/>
    <w:rsid w:val="00E54DE9"/>
    <w:rsid w:val="00E7246F"/>
    <w:rsid w:val="00E7685B"/>
    <w:rsid w:val="00E8500F"/>
    <w:rsid w:val="00E95F24"/>
    <w:rsid w:val="00EA353F"/>
    <w:rsid w:val="00EC087B"/>
    <w:rsid w:val="00F35FC3"/>
    <w:rsid w:val="00FB0463"/>
    <w:rsid w:val="00FD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5BE50ED-D5B7-4728-91C2-5EEFF2F09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link w:val="a7"/>
    <w:rsid w:val="00756979"/>
    <w:rPr>
      <w:rFonts w:ascii="Arial" w:eastAsia="ＭＳ ゴシック" w:hAnsi="Arial"/>
      <w:sz w:val="18"/>
      <w:szCs w:val="18"/>
    </w:rPr>
  </w:style>
  <w:style w:type="character" w:customStyle="1" w:styleId="a7">
    <w:name w:val="吹き出し (文字)"/>
    <w:link w:val="a6"/>
    <w:rsid w:val="007569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honbun</Template>
  <TotalTime>129</TotalTime>
  <Pages>12</Pages>
  <Words>566</Words>
  <Characters>3229</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遠野市排水設備等工事資金融資に係る利子補給補助金交付要綱</vt:lpstr>
      <vt:lpstr>　　　遠野市排水設備等工事資金融資に係る利子補給補助金交付要綱</vt:lpstr>
    </vt:vector>
  </TitlesOfParts>
  <Company>Hewlett-Packard Company</Company>
  <LinksUpToDate>false</LinksUpToDate>
  <CharactersWithSpaces>3788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遠野市排水設備等工事資金融資に係る利子補給補助金交付要綱</dc:title>
  <dc:subject/>
  <dc:creator>masahiko-o</dc:creator>
  <cp:keywords/>
  <cp:lastModifiedBy>菊池一茂</cp:lastModifiedBy>
  <cp:revision>16</cp:revision>
  <cp:lastPrinted>2021-03-22T00:35:00Z</cp:lastPrinted>
  <dcterms:created xsi:type="dcterms:W3CDTF">2019-03-24T05:31:00Z</dcterms:created>
  <dcterms:modified xsi:type="dcterms:W3CDTF">2021-03-22T00:36:00Z</dcterms:modified>
</cp:coreProperties>
</file>